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lank"/>
        <w:tblpPr w:horzAnchor="margin" w:tblpYSpec="bottom"/>
        <w:tblW w:w="9752" w:type="dxa"/>
        <w:tblLayout w:type="fixed"/>
        <w:tblLook w:val="04A0" w:firstRow="1" w:lastRow="0" w:firstColumn="1" w:lastColumn="0" w:noHBand="0" w:noVBand="1"/>
      </w:tblPr>
      <w:tblGrid>
        <w:gridCol w:w="9752"/>
      </w:tblGrid>
      <w:tr w:rsidR="00280D1F" w14:paraId="1C35294D" w14:textId="77777777" w:rsidTr="00007021">
        <w:tc>
          <w:tcPr>
            <w:tcW w:w="9752" w:type="dxa"/>
          </w:tcPr>
          <w:p w14:paraId="6BE36F25" w14:textId="77777777" w:rsidR="00FD1422" w:rsidRDefault="0076782A" w:rsidP="009D77E4">
            <w:pPr>
              <w:pStyle w:val="ForsideOverskrift"/>
            </w:pPr>
            <w:r>
              <w:t xml:space="preserve">Købsaftale </w:t>
            </w:r>
            <w:r w:rsidR="009E1B3F">
              <w:t xml:space="preserve">på </w:t>
            </w:r>
            <w:r>
              <w:t>Løkkemarkskolen</w:t>
            </w:r>
          </w:p>
          <w:p w14:paraId="0F2BBE6E" w14:textId="77777777" w:rsidR="00280D1F" w:rsidRPr="00280D1F" w:rsidRDefault="0076782A" w:rsidP="009D77E4">
            <w:pPr>
              <w:pStyle w:val="ForsideUnderoverskrift"/>
            </w:pPr>
            <w:r>
              <w:t xml:space="preserve">Mellem Nordfyns Kommune og </w:t>
            </w:r>
            <w:r w:rsidRPr="0003453A">
              <w:fldChar w:fldCharType="begin">
                <w:ffData>
                  <w:name w:val="Tekst1"/>
                  <w:enabled/>
                  <w:calcOnExit w:val="0"/>
                  <w:textInput>
                    <w:default w:val="(indsæt)"/>
                  </w:textInput>
                </w:ffData>
              </w:fldChar>
            </w:r>
            <w:bookmarkStart w:id="0" w:name="Tekst1"/>
            <w:r w:rsidRPr="0003453A">
              <w:instrText xml:space="preserve"> FORMTEXT </w:instrText>
            </w:r>
            <w:r w:rsidRPr="0003453A">
              <w:fldChar w:fldCharType="separate"/>
            </w:r>
            <w:r w:rsidRPr="0003453A">
              <w:rPr>
                <w:noProof/>
              </w:rPr>
              <w:t>(indsæt)</w:t>
            </w:r>
            <w:r w:rsidRPr="0003453A">
              <w:fldChar w:fldCharType="end"/>
            </w:r>
            <w:bookmarkEnd w:id="0"/>
          </w:p>
        </w:tc>
      </w:tr>
    </w:tbl>
    <w:p w14:paraId="3E7E3050" w14:textId="77777777" w:rsidR="003A5279" w:rsidRDefault="003A5279" w:rsidP="00D63033">
      <w:pPr>
        <w:spacing w:after="0"/>
      </w:pPr>
    </w:p>
    <w:p w14:paraId="0A102F87" w14:textId="77777777" w:rsidR="00195026" w:rsidRDefault="00195026" w:rsidP="00D63033">
      <w:pPr>
        <w:spacing w:after="0"/>
      </w:pPr>
    </w:p>
    <w:p w14:paraId="29FC05F1" w14:textId="77777777" w:rsidR="007B7DF1" w:rsidRDefault="007B7DF1" w:rsidP="00655B49">
      <w:pPr>
        <w:sectPr w:rsidR="007B7DF1" w:rsidSect="00730616">
          <w:footerReference w:type="even" r:id="rId10"/>
          <w:headerReference w:type="first" r:id="rId11"/>
          <w:pgSz w:w="11906" w:h="16838" w:code="9"/>
          <w:pgMar w:top="2126" w:right="1134" w:bottom="3119" w:left="1134" w:header="284" w:footer="284" w:gutter="0"/>
          <w:pgNumType w:start="1"/>
          <w:cols w:space="708"/>
          <w:titlePg/>
          <w:docGrid w:linePitch="360"/>
        </w:sectPr>
      </w:pPr>
    </w:p>
    <w:p w14:paraId="447CB55C"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bookmarkStart w:id="4" w:name="_Toc526777403"/>
      <w:r w:rsidRPr="0076782A">
        <w:rPr>
          <w:color w:val="auto"/>
          <w:sz w:val="20"/>
          <w:szCs w:val="20"/>
        </w:rPr>
        <w:lastRenderedPageBreak/>
        <w:t>Parterne</w:t>
      </w:r>
      <w:bookmarkEnd w:id="4"/>
    </w:p>
    <w:p w14:paraId="7F4656D8" w14:textId="77777777" w:rsidR="0076782A" w:rsidRPr="0076782A" w:rsidRDefault="0076782A" w:rsidP="0076782A">
      <w:pPr>
        <w:pStyle w:val="Normalindrykning"/>
        <w:rPr>
          <w:rFonts w:ascii="Century Gothic" w:hAnsi="Century Gothic"/>
        </w:rPr>
      </w:pPr>
      <w:r w:rsidRPr="0076782A">
        <w:rPr>
          <w:rFonts w:ascii="Century Gothic" w:hAnsi="Century Gothic"/>
        </w:rPr>
        <w:t>Nordfyns Kommune</w:t>
      </w:r>
    </w:p>
    <w:p w14:paraId="487EA729" w14:textId="77777777" w:rsidR="0076782A" w:rsidRPr="0076782A" w:rsidRDefault="0076782A" w:rsidP="0076782A">
      <w:pPr>
        <w:pStyle w:val="Normalindrykning"/>
        <w:rPr>
          <w:rFonts w:ascii="Century Gothic" w:hAnsi="Century Gothic"/>
        </w:rPr>
      </w:pPr>
      <w:r w:rsidRPr="0076782A">
        <w:rPr>
          <w:rFonts w:ascii="Century Gothic" w:hAnsi="Century Gothic"/>
        </w:rPr>
        <w:t>CVR-nr. 29188947</w:t>
      </w:r>
    </w:p>
    <w:p w14:paraId="3DDFB220" w14:textId="77777777" w:rsidR="0076782A" w:rsidRPr="0076782A" w:rsidRDefault="0076782A" w:rsidP="0076782A">
      <w:pPr>
        <w:pStyle w:val="Normalindrykning"/>
        <w:rPr>
          <w:rFonts w:ascii="Century Gothic" w:hAnsi="Century Gothic"/>
          <w:noProof/>
        </w:rPr>
      </w:pPr>
      <w:r w:rsidRPr="0076782A">
        <w:rPr>
          <w:rFonts w:ascii="Century Gothic" w:hAnsi="Century Gothic"/>
        </w:rPr>
        <w:t>Østergade 23</w:t>
      </w:r>
    </w:p>
    <w:p w14:paraId="49C1547C" w14:textId="77777777" w:rsidR="0076782A" w:rsidRPr="0076782A" w:rsidRDefault="0076782A" w:rsidP="0076782A">
      <w:pPr>
        <w:pStyle w:val="Normalindrykning"/>
        <w:rPr>
          <w:rFonts w:ascii="Century Gothic" w:hAnsi="Century Gothic"/>
        </w:rPr>
      </w:pPr>
      <w:r w:rsidRPr="0076782A">
        <w:rPr>
          <w:rFonts w:ascii="Century Gothic" w:hAnsi="Century Gothic"/>
        </w:rPr>
        <w:t>5400 Bogense</w:t>
      </w:r>
    </w:p>
    <w:p w14:paraId="18D2F13D" w14:textId="77777777" w:rsidR="0076782A" w:rsidRPr="0076782A" w:rsidRDefault="0076782A" w:rsidP="0076782A">
      <w:pPr>
        <w:rPr>
          <w:rFonts w:ascii="Century Gothic" w:hAnsi="Century Gothic"/>
        </w:rPr>
      </w:pPr>
    </w:p>
    <w:p w14:paraId="6F7D82FB" w14:textId="77777777" w:rsidR="0076782A" w:rsidRPr="0076782A" w:rsidRDefault="0076782A" w:rsidP="0076782A">
      <w:pPr>
        <w:pStyle w:val="Normalindrykning"/>
        <w:rPr>
          <w:rFonts w:ascii="Century Gothic" w:hAnsi="Century Gothic"/>
        </w:rPr>
      </w:pPr>
      <w:r w:rsidRPr="0076782A">
        <w:rPr>
          <w:rFonts w:ascii="Century Gothic" w:hAnsi="Century Gothic"/>
        </w:rPr>
        <w:t>(herefter benævnt ”Sælger”)</w:t>
      </w:r>
    </w:p>
    <w:p w14:paraId="3D16BE83" w14:textId="77777777" w:rsidR="0076782A" w:rsidRPr="0076782A" w:rsidRDefault="0076782A" w:rsidP="0076782A">
      <w:pPr>
        <w:rPr>
          <w:rFonts w:ascii="Century Gothic" w:hAnsi="Century Gothic"/>
        </w:rPr>
      </w:pPr>
    </w:p>
    <w:p w14:paraId="2C976DA6" w14:textId="77777777" w:rsidR="0076782A" w:rsidRPr="0076782A" w:rsidRDefault="0076782A" w:rsidP="0076782A">
      <w:pPr>
        <w:pStyle w:val="Normalindrykning"/>
        <w:rPr>
          <w:rFonts w:ascii="Century Gothic" w:hAnsi="Century Gothic"/>
        </w:rPr>
      </w:pPr>
      <w:r w:rsidRPr="0076782A">
        <w:rPr>
          <w:rFonts w:ascii="Century Gothic" w:hAnsi="Century Gothic"/>
        </w:rPr>
        <w:t>og</w:t>
      </w:r>
    </w:p>
    <w:p w14:paraId="48564CC6" w14:textId="77777777" w:rsidR="0076782A" w:rsidRPr="0076782A" w:rsidRDefault="0076782A" w:rsidP="0076782A">
      <w:pPr>
        <w:rPr>
          <w:rFonts w:ascii="Century Gothic" w:hAnsi="Century Gothic"/>
        </w:rPr>
      </w:pPr>
    </w:p>
    <w:p w14:paraId="31CC2F1B" w14:textId="77777777" w:rsidR="0076782A" w:rsidRPr="0076782A" w:rsidRDefault="0076782A" w:rsidP="0076782A">
      <w:pPr>
        <w:pStyle w:val="Normalindrykning"/>
        <w:rPr>
          <w:rFonts w:ascii="Century Gothic" w:hAnsi="Century Gothic"/>
        </w:rPr>
      </w:pPr>
      <w:r w:rsidRPr="0076782A">
        <w:rPr>
          <w:rFonts w:ascii="Century Gothic" w:hAnsi="Century Gothic"/>
        </w:rPr>
        <w:fldChar w:fldCharType="begin">
          <w:ffData>
            <w:name w:val=""/>
            <w:enabled/>
            <w:calcOnExit w:val="0"/>
            <w:textInput>
              <w:default w:val="(indsæt)"/>
            </w:textInput>
          </w:ffData>
        </w:fldChar>
      </w:r>
      <w:r w:rsidRPr="0076782A">
        <w:rPr>
          <w:rFonts w:ascii="Century Gothic" w:hAnsi="Century Gothic"/>
        </w:rPr>
        <w:instrText xml:space="preserve"> FORMTEXT </w:instrText>
      </w:r>
      <w:r w:rsidRPr="0076782A">
        <w:rPr>
          <w:rFonts w:ascii="Century Gothic" w:hAnsi="Century Gothic"/>
        </w:rPr>
      </w:r>
      <w:r w:rsidRPr="0076782A">
        <w:rPr>
          <w:rFonts w:ascii="Century Gothic" w:hAnsi="Century Gothic"/>
        </w:rPr>
        <w:fldChar w:fldCharType="separate"/>
      </w:r>
      <w:r w:rsidRPr="0076782A">
        <w:rPr>
          <w:rFonts w:ascii="Century Gothic" w:hAnsi="Century Gothic"/>
          <w:noProof/>
        </w:rPr>
        <w:t>(indsæt)</w:t>
      </w:r>
      <w:r w:rsidRPr="0076782A">
        <w:rPr>
          <w:rFonts w:ascii="Century Gothic" w:hAnsi="Century Gothic"/>
        </w:rPr>
        <w:fldChar w:fldCharType="end"/>
      </w:r>
    </w:p>
    <w:p w14:paraId="0137FD39" w14:textId="77777777" w:rsidR="0076782A" w:rsidRPr="0076782A" w:rsidRDefault="0076782A" w:rsidP="0076782A">
      <w:pPr>
        <w:pStyle w:val="Normalindrykning"/>
        <w:rPr>
          <w:rFonts w:ascii="Century Gothic" w:hAnsi="Century Gothic"/>
        </w:rPr>
      </w:pPr>
      <w:r w:rsidRPr="0076782A">
        <w:rPr>
          <w:rFonts w:ascii="Century Gothic" w:hAnsi="Century Gothic"/>
        </w:rPr>
        <w:t xml:space="preserve">CVR-nr. </w:t>
      </w:r>
      <w:r w:rsidRPr="0076782A">
        <w:rPr>
          <w:rFonts w:ascii="Century Gothic" w:hAnsi="Century Gothic"/>
        </w:rPr>
        <w:fldChar w:fldCharType="begin">
          <w:ffData>
            <w:name w:val="Tekst1"/>
            <w:enabled/>
            <w:calcOnExit w:val="0"/>
            <w:textInput>
              <w:default w:val="(indsæt)"/>
            </w:textInput>
          </w:ffData>
        </w:fldChar>
      </w:r>
      <w:r w:rsidRPr="0076782A">
        <w:rPr>
          <w:rFonts w:ascii="Century Gothic" w:hAnsi="Century Gothic"/>
        </w:rPr>
        <w:instrText xml:space="preserve"> FORMTEXT </w:instrText>
      </w:r>
      <w:r w:rsidRPr="0076782A">
        <w:rPr>
          <w:rFonts w:ascii="Century Gothic" w:hAnsi="Century Gothic"/>
        </w:rPr>
      </w:r>
      <w:r w:rsidRPr="0076782A">
        <w:rPr>
          <w:rFonts w:ascii="Century Gothic" w:hAnsi="Century Gothic"/>
        </w:rPr>
        <w:fldChar w:fldCharType="separate"/>
      </w:r>
      <w:r w:rsidRPr="0076782A">
        <w:rPr>
          <w:rFonts w:ascii="Century Gothic" w:hAnsi="Century Gothic"/>
          <w:noProof/>
        </w:rPr>
        <w:t>(indsæt)</w:t>
      </w:r>
      <w:r w:rsidRPr="0076782A">
        <w:rPr>
          <w:rFonts w:ascii="Century Gothic" w:hAnsi="Century Gothic"/>
        </w:rPr>
        <w:fldChar w:fldCharType="end"/>
      </w:r>
    </w:p>
    <w:p w14:paraId="5BFA2216" w14:textId="77777777" w:rsidR="0076782A" w:rsidRPr="0076782A" w:rsidRDefault="0076782A" w:rsidP="0076782A">
      <w:pPr>
        <w:pStyle w:val="Normalindrykning"/>
        <w:rPr>
          <w:rFonts w:ascii="Century Gothic" w:hAnsi="Century Gothic"/>
        </w:rPr>
      </w:pPr>
      <w:r w:rsidRPr="0076782A">
        <w:rPr>
          <w:rFonts w:ascii="Century Gothic" w:hAnsi="Century Gothic"/>
        </w:rPr>
        <w:fldChar w:fldCharType="begin">
          <w:ffData>
            <w:name w:val="Tekst1"/>
            <w:enabled/>
            <w:calcOnExit w:val="0"/>
            <w:textInput>
              <w:default w:val="(indsæt)"/>
            </w:textInput>
          </w:ffData>
        </w:fldChar>
      </w:r>
      <w:r w:rsidRPr="0076782A">
        <w:rPr>
          <w:rFonts w:ascii="Century Gothic" w:hAnsi="Century Gothic"/>
        </w:rPr>
        <w:instrText xml:space="preserve"> FORMTEXT </w:instrText>
      </w:r>
      <w:r w:rsidRPr="0076782A">
        <w:rPr>
          <w:rFonts w:ascii="Century Gothic" w:hAnsi="Century Gothic"/>
        </w:rPr>
      </w:r>
      <w:r w:rsidRPr="0076782A">
        <w:rPr>
          <w:rFonts w:ascii="Century Gothic" w:hAnsi="Century Gothic"/>
        </w:rPr>
        <w:fldChar w:fldCharType="separate"/>
      </w:r>
      <w:r w:rsidRPr="0076782A">
        <w:rPr>
          <w:rFonts w:ascii="Century Gothic" w:hAnsi="Century Gothic"/>
          <w:noProof/>
        </w:rPr>
        <w:t>(indsæt)</w:t>
      </w:r>
      <w:r w:rsidRPr="0076782A">
        <w:rPr>
          <w:rFonts w:ascii="Century Gothic" w:hAnsi="Century Gothic"/>
        </w:rPr>
        <w:fldChar w:fldCharType="end"/>
      </w:r>
    </w:p>
    <w:p w14:paraId="25FA908B" w14:textId="77777777" w:rsidR="0076782A" w:rsidRPr="0076782A" w:rsidRDefault="0076782A" w:rsidP="0076782A">
      <w:pPr>
        <w:pStyle w:val="Normalindrykning"/>
        <w:rPr>
          <w:rFonts w:ascii="Century Gothic" w:hAnsi="Century Gothic"/>
        </w:rPr>
      </w:pPr>
      <w:r w:rsidRPr="0076782A">
        <w:rPr>
          <w:rFonts w:ascii="Century Gothic" w:hAnsi="Century Gothic"/>
        </w:rPr>
        <w:fldChar w:fldCharType="begin">
          <w:ffData>
            <w:name w:val="Tekst1"/>
            <w:enabled/>
            <w:calcOnExit w:val="0"/>
            <w:textInput>
              <w:default w:val="(indsæt)"/>
            </w:textInput>
          </w:ffData>
        </w:fldChar>
      </w:r>
      <w:r w:rsidRPr="0076782A">
        <w:rPr>
          <w:rFonts w:ascii="Century Gothic" w:hAnsi="Century Gothic"/>
        </w:rPr>
        <w:instrText xml:space="preserve"> FORMTEXT </w:instrText>
      </w:r>
      <w:r w:rsidRPr="0076782A">
        <w:rPr>
          <w:rFonts w:ascii="Century Gothic" w:hAnsi="Century Gothic"/>
        </w:rPr>
      </w:r>
      <w:r w:rsidRPr="0076782A">
        <w:rPr>
          <w:rFonts w:ascii="Century Gothic" w:hAnsi="Century Gothic"/>
        </w:rPr>
        <w:fldChar w:fldCharType="separate"/>
      </w:r>
      <w:r w:rsidRPr="0076782A">
        <w:rPr>
          <w:rFonts w:ascii="Century Gothic" w:hAnsi="Century Gothic"/>
          <w:noProof/>
        </w:rPr>
        <w:t>(indsæt)</w:t>
      </w:r>
      <w:r w:rsidRPr="0076782A">
        <w:rPr>
          <w:rFonts w:ascii="Century Gothic" w:hAnsi="Century Gothic"/>
        </w:rPr>
        <w:fldChar w:fldCharType="end"/>
      </w:r>
    </w:p>
    <w:p w14:paraId="1887EEAE" w14:textId="77777777" w:rsidR="0076782A" w:rsidRPr="0076782A" w:rsidRDefault="0076782A" w:rsidP="0076782A">
      <w:pPr>
        <w:rPr>
          <w:rFonts w:ascii="Century Gothic" w:hAnsi="Century Gothic"/>
        </w:rPr>
      </w:pPr>
    </w:p>
    <w:p w14:paraId="31DC35F2" w14:textId="77777777" w:rsidR="0076782A" w:rsidRPr="0076782A" w:rsidRDefault="0076782A" w:rsidP="0076782A">
      <w:pPr>
        <w:pStyle w:val="Normalindrykning"/>
        <w:rPr>
          <w:rFonts w:ascii="Century Gothic" w:hAnsi="Century Gothic"/>
        </w:rPr>
      </w:pPr>
      <w:r w:rsidRPr="0076782A">
        <w:rPr>
          <w:rFonts w:ascii="Century Gothic" w:hAnsi="Century Gothic"/>
        </w:rPr>
        <w:t>(herefter benævnt ”Køber”)</w:t>
      </w:r>
    </w:p>
    <w:p w14:paraId="680E493F" w14:textId="77777777" w:rsidR="0076782A" w:rsidRPr="0076782A" w:rsidRDefault="0076782A" w:rsidP="0076782A">
      <w:pPr>
        <w:rPr>
          <w:rFonts w:ascii="Century Gothic" w:hAnsi="Century Gothic"/>
        </w:rPr>
      </w:pPr>
    </w:p>
    <w:p w14:paraId="071CE8E8" w14:textId="77777777" w:rsidR="0076782A" w:rsidRPr="0076782A" w:rsidRDefault="0076782A" w:rsidP="0076782A">
      <w:pPr>
        <w:pStyle w:val="Normalindrykning"/>
        <w:rPr>
          <w:rFonts w:ascii="Century Gothic" w:hAnsi="Century Gothic"/>
        </w:rPr>
      </w:pPr>
      <w:r w:rsidRPr="0076782A">
        <w:rPr>
          <w:rFonts w:ascii="Century Gothic" w:hAnsi="Century Gothic"/>
        </w:rPr>
        <w:t>har d.d. indgået følgende købsaftale (herefter benævnt ”Aftalen”).</w:t>
      </w:r>
    </w:p>
    <w:p w14:paraId="7B1FB8C9"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r w:rsidRPr="0076782A">
        <w:rPr>
          <w:color w:val="auto"/>
          <w:sz w:val="20"/>
          <w:szCs w:val="20"/>
        </w:rPr>
        <w:t>Baggrund</w:t>
      </w:r>
    </w:p>
    <w:p w14:paraId="0B00F32E" w14:textId="306D1D35"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Sælger har udbudt ejendommen matr.nr. </w:t>
      </w:r>
      <w:r w:rsidR="003B5F48">
        <w:rPr>
          <w:rFonts w:ascii="Century Gothic" w:hAnsi="Century Gothic"/>
          <w:color w:val="auto"/>
          <w:sz w:val="20"/>
          <w:szCs w:val="20"/>
        </w:rPr>
        <w:t xml:space="preserve">18h Uggerslev By, Uggerslev </w:t>
      </w:r>
      <w:r w:rsidRPr="0076782A">
        <w:rPr>
          <w:rFonts w:ascii="Century Gothic" w:hAnsi="Century Gothic"/>
          <w:color w:val="auto"/>
          <w:sz w:val="20"/>
          <w:szCs w:val="20"/>
        </w:rPr>
        <w:t>(”Ejendommen”)</w:t>
      </w:r>
      <w:r w:rsidR="00156A17">
        <w:rPr>
          <w:rFonts w:ascii="Century Gothic" w:hAnsi="Century Gothic"/>
          <w:color w:val="auto"/>
          <w:sz w:val="20"/>
          <w:szCs w:val="20"/>
        </w:rPr>
        <w:t xml:space="preserve"> beliggende på Bogensevej 16, 5450 Otterup</w:t>
      </w:r>
      <w:r w:rsidRPr="0076782A">
        <w:rPr>
          <w:rFonts w:ascii="Century Gothic" w:hAnsi="Century Gothic"/>
          <w:color w:val="auto"/>
          <w:sz w:val="20"/>
          <w:szCs w:val="20"/>
        </w:rPr>
        <w:t>. Ejendommen fremgår af rids (</w:t>
      </w:r>
      <w:r w:rsidRPr="0076782A">
        <w:rPr>
          <w:rFonts w:ascii="Century Gothic" w:hAnsi="Century Gothic"/>
          <w:bCs/>
          <w:color w:val="auto"/>
          <w:sz w:val="20"/>
          <w:szCs w:val="20"/>
        </w:rPr>
        <w:t>bilag 1</w:t>
      </w:r>
      <w:r w:rsidRPr="0076782A">
        <w:rPr>
          <w:rFonts w:ascii="Century Gothic" w:hAnsi="Century Gothic"/>
          <w:color w:val="auto"/>
          <w:sz w:val="20"/>
          <w:szCs w:val="20"/>
        </w:rPr>
        <w:t xml:space="preserve">). </w:t>
      </w:r>
    </w:p>
    <w:p w14:paraId="3E7DDE70" w14:textId="13C2AB8A"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Ejendommen er udbudt i henhold til lov om kommunernes styrelse § 68 og bekendtgørelse nr. 396 af 3. marts 2021 om offentligt udbud </w:t>
      </w:r>
      <w:bookmarkStart w:id="5" w:name="_Hlk92108901"/>
      <w:r w:rsidRPr="0076782A">
        <w:rPr>
          <w:rFonts w:ascii="Century Gothic" w:hAnsi="Century Gothic"/>
          <w:color w:val="auto"/>
          <w:sz w:val="20"/>
          <w:szCs w:val="20"/>
        </w:rPr>
        <w:t>ved salg af kommunens henholdsvis regionens faste ejendomme samt i overensstemmelse med de vilkår, der fremgår af udbudsmateriale af</w:t>
      </w:r>
      <w:r w:rsidR="009B6465">
        <w:rPr>
          <w:rFonts w:ascii="Century Gothic" w:hAnsi="Century Gothic"/>
          <w:color w:val="auto"/>
          <w:sz w:val="20"/>
          <w:szCs w:val="20"/>
        </w:rPr>
        <w:t xml:space="preserve"> 1. </w:t>
      </w:r>
      <w:r w:rsidR="00397A66">
        <w:rPr>
          <w:rFonts w:ascii="Century Gothic" w:hAnsi="Century Gothic"/>
          <w:color w:val="auto"/>
          <w:sz w:val="20"/>
          <w:szCs w:val="20"/>
        </w:rPr>
        <w:t xml:space="preserve">august </w:t>
      </w:r>
      <w:r w:rsidR="009B6465">
        <w:rPr>
          <w:rFonts w:ascii="Century Gothic" w:hAnsi="Century Gothic"/>
          <w:color w:val="auto"/>
          <w:sz w:val="20"/>
          <w:szCs w:val="20"/>
        </w:rPr>
        <w:t>202</w:t>
      </w:r>
      <w:r w:rsidR="00397A66">
        <w:rPr>
          <w:rFonts w:ascii="Century Gothic" w:hAnsi="Century Gothic"/>
          <w:color w:val="auto"/>
          <w:sz w:val="20"/>
          <w:szCs w:val="20"/>
        </w:rPr>
        <w:t>5</w:t>
      </w:r>
      <w:r w:rsidR="009B6465">
        <w:rPr>
          <w:rFonts w:ascii="Century Gothic" w:hAnsi="Century Gothic"/>
          <w:color w:val="auto"/>
          <w:sz w:val="20"/>
          <w:szCs w:val="20"/>
        </w:rPr>
        <w:t xml:space="preserve"> </w:t>
      </w:r>
      <w:r w:rsidRPr="0076782A">
        <w:rPr>
          <w:rFonts w:ascii="Century Gothic" w:hAnsi="Century Gothic"/>
          <w:color w:val="auto"/>
          <w:sz w:val="20"/>
          <w:szCs w:val="20"/>
        </w:rPr>
        <w:t>med tilhørende bilag herefter benævnt som (”</w:t>
      </w:r>
      <w:r w:rsidRPr="0076782A">
        <w:rPr>
          <w:rFonts w:ascii="Century Gothic" w:hAnsi="Century Gothic"/>
          <w:bCs/>
          <w:color w:val="auto"/>
          <w:sz w:val="20"/>
          <w:szCs w:val="20"/>
        </w:rPr>
        <w:t>bilag 2”</w:t>
      </w:r>
      <w:r w:rsidRPr="0076782A">
        <w:rPr>
          <w:rFonts w:ascii="Century Gothic" w:hAnsi="Century Gothic"/>
          <w:color w:val="auto"/>
          <w:sz w:val="20"/>
          <w:szCs w:val="20"/>
        </w:rPr>
        <w:t>).</w:t>
      </w:r>
    </w:p>
    <w:p w14:paraId="7DCB4766"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Køber er på baggrund af sit tilbud af </w:t>
      </w:r>
      <w:r w:rsidRPr="0076782A">
        <w:rPr>
          <w:rFonts w:ascii="Century Gothic" w:hAnsi="Century Gothic"/>
          <w:color w:val="auto"/>
          <w:sz w:val="20"/>
          <w:szCs w:val="20"/>
        </w:rPr>
        <w:fldChar w:fldCharType="begin">
          <w:ffData>
            <w:name w:val="Tekst1"/>
            <w:enabled/>
            <w:calcOnExit w:val="0"/>
            <w:textInput>
              <w:default w:val="(indsæt)"/>
            </w:textInput>
          </w:ffData>
        </w:fldChar>
      </w:r>
      <w:r w:rsidRPr="0076782A">
        <w:rPr>
          <w:rFonts w:ascii="Century Gothic" w:hAnsi="Century Gothic"/>
          <w:color w:val="auto"/>
          <w:sz w:val="20"/>
          <w:szCs w:val="20"/>
        </w:rPr>
        <w:instrText xml:space="preserve"> FORMTEXT </w:instrText>
      </w:r>
      <w:r w:rsidRPr="0076782A">
        <w:rPr>
          <w:rFonts w:ascii="Century Gothic" w:hAnsi="Century Gothic"/>
          <w:color w:val="auto"/>
          <w:sz w:val="20"/>
          <w:szCs w:val="20"/>
        </w:rPr>
      </w:r>
      <w:r w:rsidRPr="0076782A">
        <w:rPr>
          <w:rFonts w:ascii="Century Gothic" w:hAnsi="Century Gothic"/>
          <w:color w:val="auto"/>
          <w:sz w:val="20"/>
          <w:szCs w:val="20"/>
        </w:rPr>
        <w:fldChar w:fldCharType="separate"/>
      </w:r>
      <w:r w:rsidRPr="0076782A">
        <w:rPr>
          <w:rFonts w:ascii="Century Gothic" w:hAnsi="Century Gothic"/>
          <w:noProof/>
          <w:color w:val="auto"/>
          <w:sz w:val="20"/>
          <w:szCs w:val="20"/>
        </w:rPr>
        <w:t>(indsæt)</w:t>
      </w:r>
      <w:r w:rsidRPr="0076782A">
        <w:rPr>
          <w:rFonts w:ascii="Century Gothic" w:hAnsi="Century Gothic"/>
          <w:color w:val="auto"/>
          <w:sz w:val="20"/>
          <w:szCs w:val="20"/>
        </w:rPr>
        <w:fldChar w:fldCharType="end"/>
      </w:r>
      <w:r w:rsidRPr="0076782A">
        <w:rPr>
          <w:rFonts w:ascii="Century Gothic" w:hAnsi="Century Gothic"/>
          <w:color w:val="auto"/>
          <w:sz w:val="20"/>
          <w:szCs w:val="20"/>
        </w:rPr>
        <w:t xml:space="preserve"> (</w:t>
      </w:r>
      <w:r w:rsidRPr="0076782A">
        <w:rPr>
          <w:rFonts w:ascii="Century Gothic" w:hAnsi="Century Gothic"/>
          <w:bCs/>
          <w:color w:val="auto"/>
          <w:sz w:val="20"/>
          <w:szCs w:val="20"/>
        </w:rPr>
        <w:t>bilag 3</w:t>
      </w:r>
      <w:r w:rsidRPr="0076782A">
        <w:rPr>
          <w:rFonts w:ascii="Century Gothic" w:hAnsi="Century Gothic"/>
          <w:color w:val="auto"/>
          <w:sz w:val="20"/>
          <w:szCs w:val="20"/>
        </w:rPr>
        <w:t>) valgt som vindende tilbudsgiver.</w:t>
      </w:r>
    </w:p>
    <w:p w14:paraId="7A7F16A7" w14:textId="1715CC90"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Køber skal i samarbejde med </w:t>
      </w:r>
      <w:r w:rsidR="00156A17">
        <w:rPr>
          <w:rFonts w:ascii="Century Gothic" w:hAnsi="Century Gothic"/>
          <w:color w:val="auto"/>
          <w:sz w:val="20"/>
          <w:szCs w:val="20"/>
        </w:rPr>
        <w:t>sæ</w:t>
      </w:r>
      <w:r w:rsidRPr="0076782A">
        <w:rPr>
          <w:rFonts w:ascii="Century Gothic" w:hAnsi="Century Gothic"/>
          <w:color w:val="auto"/>
          <w:sz w:val="20"/>
          <w:szCs w:val="20"/>
        </w:rPr>
        <w:t xml:space="preserve">lger bearbejde og videreudvikle sit projekt for den fremtidige anvendelse og disponering af </w:t>
      </w:r>
      <w:r w:rsidR="00156A17">
        <w:rPr>
          <w:rFonts w:ascii="Century Gothic" w:hAnsi="Century Gothic"/>
          <w:color w:val="auto"/>
          <w:sz w:val="20"/>
          <w:szCs w:val="20"/>
        </w:rPr>
        <w:t>ej</w:t>
      </w:r>
      <w:r w:rsidRPr="0076782A">
        <w:rPr>
          <w:rFonts w:ascii="Century Gothic" w:hAnsi="Century Gothic"/>
          <w:color w:val="auto"/>
          <w:sz w:val="20"/>
          <w:szCs w:val="20"/>
        </w:rPr>
        <w:t xml:space="preserve">endommen, der </w:t>
      </w:r>
      <w:r w:rsidR="009B6465">
        <w:rPr>
          <w:rFonts w:ascii="Century Gothic" w:hAnsi="Century Gothic"/>
          <w:color w:val="auto"/>
          <w:sz w:val="20"/>
          <w:szCs w:val="20"/>
        </w:rPr>
        <w:t xml:space="preserve">er </w:t>
      </w:r>
      <w:r w:rsidRPr="0076782A">
        <w:rPr>
          <w:rFonts w:ascii="Century Gothic" w:hAnsi="Century Gothic"/>
          <w:color w:val="auto"/>
          <w:sz w:val="20"/>
          <w:szCs w:val="20"/>
        </w:rPr>
        <w:t xml:space="preserve">en del af </w:t>
      </w:r>
      <w:r w:rsidR="00156A17">
        <w:rPr>
          <w:rFonts w:ascii="Century Gothic" w:hAnsi="Century Gothic"/>
          <w:color w:val="auto"/>
          <w:sz w:val="20"/>
          <w:szCs w:val="20"/>
        </w:rPr>
        <w:t>k</w:t>
      </w:r>
      <w:r w:rsidRPr="0076782A">
        <w:rPr>
          <w:rFonts w:ascii="Century Gothic" w:hAnsi="Century Gothic"/>
          <w:color w:val="auto"/>
          <w:sz w:val="20"/>
          <w:szCs w:val="20"/>
        </w:rPr>
        <w:t xml:space="preserve">øbers tilbud, til et forslag til en byggeretsgivende lokalplan, hvis købers påtænkte anvendelse af Ejendommen nødvendiggør dette. Forslaget til den byggeretsgivende lokalplan skal give mulighed for at realisere </w:t>
      </w:r>
      <w:r w:rsidR="00156A17">
        <w:rPr>
          <w:rFonts w:ascii="Century Gothic" w:hAnsi="Century Gothic"/>
          <w:color w:val="auto"/>
          <w:sz w:val="20"/>
          <w:szCs w:val="20"/>
        </w:rPr>
        <w:t>k</w:t>
      </w:r>
      <w:r w:rsidRPr="0076782A">
        <w:rPr>
          <w:rFonts w:ascii="Century Gothic" w:hAnsi="Century Gothic"/>
          <w:color w:val="auto"/>
          <w:sz w:val="20"/>
          <w:szCs w:val="20"/>
        </w:rPr>
        <w:t xml:space="preserve">øbers projekt. </w:t>
      </w:r>
    </w:p>
    <w:p w14:paraId="7894F595"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r>
        <w:rPr>
          <w:color w:val="auto"/>
          <w:sz w:val="20"/>
          <w:szCs w:val="20"/>
        </w:rPr>
        <w:t>E</w:t>
      </w:r>
      <w:r w:rsidRPr="0076782A">
        <w:rPr>
          <w:color w:val="auto"/>
          <w:sz w:val="20"/>
          <w:szCs w:val="20"/>
        </w:rPr>
        <w:t>jendommen</w:t>
      </w:r>
    </w:p>
    <w:p w14:paraId="059E4B25" w14:textId="750F42B4"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Overdragelsen omfatter Ejendommen, der består af en nedlagt skole med legeplads og udenoms</w:t>
      </w:r>
      <w:r w:rsidR="00B97C77">
        <w:rPr>
          <w:rFonts w:ascii="Century Gothic" w:hAnsi="Century Gothic"/>
          <w:color w:val="auto"/>
          <w:sz w:val="20"/>
          <w:szCs w:val="20"/>
        </w:rPr>
        <w:t xml:space="preserve"> </w:t>
      </w:r>
      <w:r w:rsidRPr="0076782A">
        <w:rPr>
          <w:rFonts w:ascii="Century Gothic" w:hAnsi="Century Gothic"/>
          <w:color w:val="auto"/>
          <w:sz w:val="20"/>
          <w:szCs w:val="20"/>
        </w:rPr>
        <w:t>arealer. Ejendommens samlede grundareal udgør ifølge tingbogen 17949 m</w:t>
      </w:r>
      <w:r w:rsidRPr="0076782A">
        <w:rPr>
          <w:rFonts w:ascii="Century Gothic" w:hAnsi="Century Gothic"/>
          <w:color w:val="auto"/>
          <w:sz w:val="20"/>
          <w:szCs w:val="20"/>
          <w:vertAlign w:val="superscript"/>
        </w:rPr>
        <w:t>2</w:t>
      </w:r>
      <w:r w:rsidRPr="0076782A">
        <w:rPr>
          <w:rFonts w:ascii="Century Gothic" w:hAnsi="Century Gothic"/>
          <w:color w:val="auto"/>
          <w:sz w:val="20"/>
          <w:szCs w:val="20"/>
        </w:rPr>
        <w:t>, heraf vej 550 m</w:t>
      </w:r>
      <w:r w:rsidRPr="0076782A">
        <w:rPr>
          <w:rFonts w:ascii="Century Gothic" w:hAnsi="Century Gothic"/>
          <w:color w:val="auto"/>
          <w:sz w:val="20"/>
          <w:szCs w:val="20"/>
          <w:vertAlign w:val="superscript"/>
        </w:rPr>
        <w:t>2</w:t>
      </w:r>
      <w:r w:rsidRPr="0076782A">
        <w:rPr>
          <w:rFonts w:ascii="Century Gothic" w:hAnsi="Century Gothic"/>
          <w:color w:val="auto"/>
          <w:sz w:val="20"/>
          <w:szCs w:val="20"/>
        </w:rPr>
        <w:t xml:space="preserve">, jf. tingbogsattest af </w:t>
      </w:r>
      <w:r w:rsidR="009B6465">
        <w:rPr>
          <w:rFonts w:ascii="Century Gothic" w:hAnsi="Century Gothic"/>
          <w:color w:val="auto"/>
          <w:sz w:val="20"/>
          <w:szCs w:val="20"/>
        </w:rPr>
        <w:t>12</w:t>
      </w:r>
      <w:r w:rsidRPr="0076782A">
        <w:rPr>
          <w:rFonts w:ascii="Century Gothic" w:hAnsi="Century Gothic"/>
          <w:color w:val="auto"/>
          <w:sz w:val="20"/>
          <w:szCs w:val="20"/>
        </w:rPr>
        <w:t xml:space="preserve">. oktober 2023 (bilag 2). </w:t>
      </w:r>
    </w:p>
    <w:p w14:paraId="24B58137" w14:textId="32CDED93" w:rsidR="0076782A" w:rsidRPr="0076782A" w:rsidRDefault="0076782A" w:rsidP="0076782A">
      <w:pPr>
        <w:pStyle w:val="Niveau2"/>
        <w:numPr>
          <w:ilvl w:val="0"/>
          <w:numId w:val="0"/>
        </w:numPr>
        <w:ind w:left="851"/>
        <w:rPr>
          <w:rFonts w:ascii="Century Gothic" w:hAnsi="Century Gothic"/>
          <w:color w:val="auto"/>
          <w:sz w:val="20"/>
          <w:szCs w:val="20"/>
        </w:rPr>
      </w:pPr>
      <w:r w:rsidRPr="0076782A">
        <w:rPr>
          <w:rFonts w:ascii="Century Gothic" w:hAnsi="Century Gothic"/>
          <w:color w:val="auto"/>
          <w:sz w:val="20"/>
          <w:szCs w:val="20"/>
        </w:rPr>
        <w:t xml:space="preserve">Ejendommen er beliggende i </w:t>
      </w:r>
      <w:r w:rsidR="009B6465">
        <w:rPr>
          <w:rFonts w:ascii="Century Gothic" w:hAnsi="Century Gothic"/>
          <w:color w:val="auto"/>
          <w:sz w:val="20"/>
          <w:szCs w:val="20"/>
        </w:rPr>
        <w:t>l</w:t>
      </w:r>
      <w:r w:rsidRPr="0076782A">
        <w:rPr>
          <w:rFonts w:ascii="Century Gothic" w:hAnsi="Century Gothic"/>
          <w:color w:val="auto"/>
          <w:sz w:val="20"/>
          <w:szCs w:val="20"/>
        </w:rPr>
        <w:t>andzone.</w:t>
      </w:r>
    </w:p>
    <w:p w14:paraId="622AEC5A" w14:textId="77777777" w:rsidR="0076782A" w:rsidRPr="0076782A" w:rsidRDefault="0076782A" w:rsidP="0076782A">
      <w:pPr>
        <w:pStyle w:val="Niveau2"/>
        <w:numPr>
          <w:ilvl w:val="0"/>
          <w:numId w:val="0"/>
        </w:numPr>
        <w:ind w:left="851"/>
        <w:rPr>
          <w:rFonts w:ascii="Century Gothic" w:hAnsi="Century Gothic"/>
          <w:color w:val="auto"/>
          <w:sz w:val="20"/>
          <w:szCs w:val="20"/>
        </w:rPr>
      </w:pPr>
      <w:r w:rsidRPr="0076782A">
        <w:rPr>
          <w:rFonts w:ascii="Century Gothic" w:hAnsi="Century Gothic"/>
          <w:color w:val="auto"/>
          <w:sz w:val="20"/>
          <w:szCs w:val="20"/>
        </w:rPr>
        <w:t xml:space="preserve">Den offentlige ejendomsværdi er pr. 1. oktober 2022 for matr.nr. </w:t>
      </w:r>
      <w:r w:rsidR="003B5F48">
        <w:rPr>
          <w:rFonts w:ascii="Century Gothic" w:hAnsi="Century Gothic"/>
          <w:color w:val="auto"/>
          <w:sz w:val="20"/>
          <w:szCs w:val="20"/>
        </w:rPr>
        <w:t xml:space="preserve">18h Uggerslev By, Uggerslev </w:t>
      </w:r>
      <w:r w:rsidRPr="0076782A">
        <w:rPr>
          <w:rFonts w:ascii="Century Gothic" w:hAnsi="Century Gothic"/>
          <w:color w:val="auto"/>
          <w:sz w:val="20"/>
          <w:szCs w:val="20"/>
        </w:rPr>
        <w:t>vurderet til kr. 14.900.000, heraf grundværdi kr. 263.000.</w:t>
      </w:r>
    </w:p>
    <w:p w14:paraId="23BA1C94" w14:textId="6F453520" w:rsidR="0076782A" w:rsidRPr="0076782A" w:rsidRDefault="00296E94" w:rsidP="0076782A">
      <w:pPr>
        <w:pStyle w:val="Niveau2"/>
        <w:numPr>
          <w:ilvl w:val="1"/>
          <w:numId w:val="43"/>
        </w:numPr>
        <w:ind w:left="851" w:hanging="851"/>
        <w:rPr>
          <w:rFonts w:ascii="Century Gothic" w:hAnsi="Century Gothic"/>
          <w:color w:val="auto"/>
          <w:sz w:val="20"/>
          <w:szCs w:val="20"/>
        </w:rPr>
      </w:pPr>
      <w:r>
        <w:rPr>
          <w:rFonts w:ascii="Century Gothic" w:hAnsi="Century Gothic"/>
          <w:color w:val="auto"/>
          <w:sz w:val="20"/>
          <w:szCs w:val="20"/>
        </w:rPr>
        <w:lastRenderedPageBreak/>
        <w:t xml:space="preserve">For </w:t>
      </w:r>
      <w:r w:rsidR="009B6465">
        <w:rPr>
          <w:rFonts w:ascii="Century Gothic" w:hAnsi="Century Gothic"/>
          <w:color w:val="auto"/>
          <w:sz w:val="20"/>
          <w:szCs w:val="20"/>
        </w:rPr>
        <w:t xml:space="preserve">de på Ejendommen tinglyste </w:t>
      </w:r>
      <w:r>
        <w:rPr>
          <w:rFonts w:ascii="Century Gothic" w:hAnsi="Century Gothic"/>
          <w:color w:val="auto"/>
          <w:sz w:val="20"/>
          <w:szCs w:val="20"/>
        </w:rPr>
        <w:t>s</w:t>
      </w:r>
      <w:r w:rsidR="0076782A" w:rsidRPr="0076782A">
        <w:rPr>
          <w:rFonts w:ascii="Century Gothic" w:hAnsi="Century Gothic"/>
          <w:color w:val="auto"/>
          <w:sz w:val="20"/>
          <w:szCs w:val="20"/>
        </w:rPr>
        <w:t xml:space="preserve">ervitutter </w:t>
      </w:r>
      <w:r>
        <w:rPr>
          <w:rFonts w:ascii="Century Gothic" w:hAnsi="Century Gothic"/>
          <w:color w:val="auto"/>
          <w:sz w:val="20"/>
          <w:szCs w:val="20"/>
        </w:rPr>
        <w:t>henvises der til tingbogen</w:t>
      </w:r>
      <w:r w:rsidR="009B6465">
        <w:rPr>
          <w:rFonts w:ascii="Century Gothic" w:hAnsi="Century Gothic"/>
          <w:color w:val="auto"/>
          <w:sz w:val="20"/>
          <w:szCs w:val="20"/>
        </w:rPr>
        <w:t>,</w:t>
      </w:r>
      <w:r>
        <w:rPr>
          <w:rFonts w:ascii="Century Gothic" w:hAnsi="Century Gothic"/>
          <w:color w:val="auto"/>
          <w:sz w:val="20"/>
          <w:szCs w:val="20"/>
        </w:rPr>
        <w:t xml:space="preserve"> som </w:t>
      </w:r>
      <w:r w:rsidR="0076782A" w:rsidRPr="0076782A">
        <w:rPr>
          <w:rFonts w:ascii="Century Gothic" w:hAnsi="Century Gothic"/>
          <w:color w:val="auto"/>
          <w:sz w:val="20"/>
          <w:szCs w:val="20"/>
        </w:rPr>
        <w:t>er vedlagt som en del af bilag 2.</w:t>
      </w:r>
    </w:p>
    <w:bookmarkEnd w:id="5"/>
    <w:p w14:paraId="35E7121D" w14:textId="1D0ADF1C"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Arealerne af de på Ejendommen opførte bygninger fremgår af BBR-ejermeddelelse af </w:t>
      </w:r>
      <w:r w:rsidR="009B6465">
        <w:rPr>
          <w:rFonts w:ascii="Century Gothic" w:hAnsi="Century Gothic"/>
          <w:color w:val="auto"/>
          <w:sz w:val="20"/>
          <w:szCs w:val="20"/>
        </w:rPr>
        <w:t>5</w:t>
      </w:r>
      <w:r w:rsidRPr="0076782A">
        <w:rPr>
          <w:rFonts w:ascii="Century Gothic" w:hAnsi="Century Gothic"/>
          <w:color w:val="auto"/>
          <w:sz w:val="20"/>
          <w:szCs w:val="20"/>
        </w:rPr>
        <w:t>. oktober 2023, jf. ejendomsdatarapport med bilag (bilag 2).</w:t>
      </w:r>
    </w:p>
    <w:p w14:paraId="7CAEACC9" w14:textId="3DB8D2B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Der er ikke foretaget særskilt opmåling af Ejendommen i forbindelse med handlen, hvorfor Sælger ikke indestår for rigtigheden af de angivne arealer. Køber kan således ikke gøre krav gældende over for Sælger, </w:t>
      </w:r>
      <w:proofErr w:type="gramStart"/>
      <w:r w:rsidRPr="0076782A">
        <w:rPr>
          <w:rFonts w:ascii="Century Gothic" w:hAnsi="Century Gothic"/>
          <w:color w:val="auto"/>
          <w:sz w:val="20"/>
          <w:szCs w:val="20"/>
        </w:rPr>
        <w:t>såfremt</w:t>
      </w:r>
      <w:proofErr w:type="gramEnd"/>
      <w:r w:rsidRPr="0076782A">
        <w:rPr>
          <w:rFonts w:ascii="Century Gothic" w:hAnsi="Century Gothic"/>
          <w:color w:val="auto"/>
          <w:sz w:val="20"/>
          <w:szCs w:val="20"/>
        </w:rPr>
        <w:t xml:space="preserve"> de angivne arealer ikke stemmer overens med de faktiske forhold.</w:t>
      </w:r>
    </w:p>
    <w:p w14:paraId="54279B72"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Ejendommens bygning 1-7 opvarmes ved naturgas, mens de øvrige bygninger er uopvarmede.</w:t>
      </w:r>
    </w:p>
    <w:p w14:paraId="0E834B25"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Det solgte overdrages i øvrigt med det i bygningen værende grund-, mur- og nagelfaste tilbehør, støbegods og varmeanlæg, alle ledninger og installationer, herunder i det omfang det er installeret, faste lamper, hegn, træer, planter og alt Ejendommens rette tilliggende og tilhørende, alt som antaget og besigtiget af Køber.</w:t>
      </w:r>
    </w:p>
    <w:p w14:paraId="5DE67F0A"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r>
        <w:rPr>
          <w:color w:val="auto"/>
          <w:sz w:val="20"/>
          <w:szCs w:val="20"/>
        </w:rPr>
        <w:t>I</w:t>
      </w:r>
      <w:r w:rsidRPr="0076782A">
        <w:rPr>
          <w:color w:val="auto"/>
          <w:sz w:val="20"/>
          <w:szCs w:val="20"/>
        </w:rPr>
        <w:t xml:space="preserve">nventar </w:t>
      </w:r>
      <w:r>
        <w:rPr>
          <w:color w:val="auto"/>
          <w:sz w:val="20"/>
          <w:szCs w:val="20"/>
        </w:rPr>
        <w:t>og l</w:t>
      </w:r>
      <w:r w:rsidRPr="0076782A">
        <w:rPr>
          <w:color w:val="auto"/>
          <w:sz w:val="20"/>
          <w:szCs w:val="20"/>
        </w:rPr>
        <w:t>øsøre</w:t>
      </w:r>
    </w:p>
    <w:p w14:paraId="6EA4901A"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I handlen medfølger ikke inventar og løsøre.</w:t>
      </w:r>
    </w:p>
    <w:p w14:paraId="3A391DBF"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r w:rsidRPr="0076782A">
        <w:rPr>
          <w:color w:val="auto"/>
          <w:sz w:val="20"/>
          <w:szCs w:val="20"/>
        </w:rPr>
        <w:t>Beskrivelse af Ejendommens fremtidige anvendelse og disponering</w:t>
      </w:r>
    </w:p>
    <w:p w14:paraId="3C36FC3B" w14:textId="583E115A"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Køber har som en del af sit tilbud udarbejdet en beskrivelse (”Beskrivelsen”) for Ejendommens fremtidige anvendelse og disponering (</w:t>
      </w:r>
      <w:r w:rsidRPr="009B6465">
        <w:rPr>
          <w:rFonts w:ascii="Century Gothic" w:hAnsi="Century Gothic"/>
          <w:bCs/>
          <w:color w:val="auto"/>
          <w:sz w:val="20"/>
          <w:szCs w:val="20"/>
        </w:rPr>
        <w:t xml:space="preserve">bilag </w:t>
      </w:r>
      <w:r w:rsidR="009B6465">
        <w:rPr>
          <w:rFonts w:ascii="Century Gothic" w:hAnsi="Century Gothic"/>
          <w:bCs/>
          <w:color w:val="auto"/>
          <w:sz w:val="20"/>
          <w:szCs w:val="20"/>
        </w:rPr>
        <w:t>4</w:t>
      </w:r>
      <w:r w:rsidRPr="009B6465">
        <w:rPr>
          <w:rFonts w:ascii="Century Gothic" w:hAnsi="Century Gothic"/>
          <w:bCs/>
          <w:color w:val="auto"/>
          <w:sz w:val="20"/>
          <w:szCs w:val="20"/>
        </w:rPr>
        <w:t>)</w:t>
      </w:r>
      <w:r w:rsidRPr="0076782A">
        <w:rPr>
          <w:rFonts w:ascii="Century Gothic" w:hAnsi="Century Gothic"/>
          <w:color w:val="auto"/>
          <w:sz w:val="20"/>
          <w:szCs w:val="20"/>
        </w:rPr>
        <w:t>.</w:t>
      </w:r>
    </w:p>
    <w:p w14:paraId="24774717" w14:textId="06836E1C"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Køber er forpligtet til i samarbejde med Sælger at bearbejde og videreudvikle </w:t>
      </w:r>
      <w:r w:rsidR="00156A17">
        <w:rPr>
          <w:rFonts w:ascii="Century Gothic" w:hAnsi="Century Gothic"/>
          <w:color w:val="auto"/>
          <w:sz w:val="20"/>
          <w:szCs w:val="20"/>
        </w:rPr>
        <w:t>b</w:t>
      </w:r>
      <w:r w:rsidRPr="0076782A">
        <w:rPr>
          <w:rFonts w:ascii="Century Gothic" w:hAnsi="Century Gothic"/>
          <w:color w:val="auto"/>
          <w:sz w:val="20"/>
          <w:szCs w:val="20"/>
        </w:rPr>
        <w:t>eskrivelsen til et forslag til en byggeretsgivende lokalplan, der giver mulighed for at realisere Købers projekt, hvis dette er nødvendigt for at realisere dette og/eller ansøge om byggetilladelse og alle andre tilladelser for Købers planlagte anvendelse og disponering af Ejendommen.</w:t>
      </w:r>
    </w:p>
    <w:p w14:paraId="0EEF072A"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noProof/>
          <w:color w:val="auto"/>
          <w:sz w:val="20"/>
          <w:szCs w:val="20"/>
        </w:rPr>
      </w:pPr>
      <w:bookmarkStart w:id="6" w:name="_Ref459109319"/>
      <w:bookmarkEnd w:id="6"/>
      <w:r>
        <w:rPr>
          <w:noProof/>
          <w:color w:val="auto"/>
          <w:sz w:val="20"/>
          <w:szCs w:val="20"/>
        </w:rPr>
        <w:t>E</w:t>
      </w:r>
      <w:r w:rsidRPr="0076782A">
        <w:rPr>
          <w:noProof/>
          <w:color w:val="auto"/>
          <w:sz w:val="20"/>
          <w:szCs w:val="20"/>
        </w:rPr>
        <w:t>jendomsbyrder m.v.</w:t>
      </w:r>
    </w:p>
    <w:p w14:paraId="02F28684"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Køber er forpligtet til at respektere de byrder, herunder deklarationer, der hviler på Ejendommen på tidspunktet for Købsaftalens underskrift. </w:t>
      </w:r>
    </w:p>
    <w:p w14:paraId="2D1F2888" w14:textId="24372806"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Køber er tillige forpligtet til at respektere, at der </w:t>
      </w:r>
      <w:r w:rsidR="000E5DCC">
        <w:rPr>
          <w:rFonts w:ascii="Century Gothic" w:hAnsi="Century Gothic"/>
          <w:color w:val="auto"/>
          <w:sz w:val="20"/>
          <w:szCs w:val="20"/>
        </w:rPr>
        <w:t>i forbindelse med Ejendomme</w:t>
      </w:r>
      <w:r w:rsidR="006A2592">
        <w:rPr>
          <w:rFonts w:ascii="Century Gothic" w:hAnsi="Century Gothic"/>
          <w:color w:val="auto"/>
          <w:sz w:val="20"/>
          <w:szCs w:val="20"/>
        </w:rPr>
        <w:t>n</w:t>
      </w:r>
      <w:r w:rsidR="000E5DCC">
        <w:rPr>
          <w:rFonts w:ascii="Century Gothic" w:hAnsi="Century Gothic"/>
          <w:color w:val="auto"/>
          <w:sz w:val="20"/>
          <w:szCs w:val="20"/>
        </w:rPr>
        <w:t xml:space="preserve">s overdragelse </w:t>
      </w:r>
      <w:r w:rsidRPr="0076782A">
        <w:rPr>
          <w:rFonts w:ascii="Century Gothic" w:hAnsi="Century Gothic"/>
          <w:color w:val="auto"/>
          <w:sz w:val="20"/>
          <w:szCs w:val="20"/>
        </w:rPr>
        <w:t>tinglyses følgende byrder på Ejendommen med prioritet forud for alle pantehæftelser:</w:t>
      </w:r>
    </w:p>
    <w:p w14:paraId="1F62B430" w14:textId="237FAB31" w:rsidR="0076782A" w:rsidRDefault="0076782A" w:rsidP="0076782A">
      <w:pPr>
        <w:pStyle w:val="Niveau3"/>
        <w:numPr>
          <w:ilvl w:val="2"/>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Deklaration om pligt til realisering af Købers projekt i henhold til Beskrivelsen, tilbagekøbsret samt forbud mod videresalg inden en realisering af Købers projekt i henhold til Beskrivelsen samt vedligeholdelse, jf. punkt 23 og 24. Deklarationsteksten vedlægges som </w:t>
      </w:r>
      <w:r w:rsidRPr="000E5DCC">
        <w:rPr>
          <w:rFonts w:ascii="Century Gothic" w:hAnsi="Century Gothic"/>
          <w:bCs/>
          <w:color w:val="auto"/>
          <w:sz w:val="20"/>
          <w:szCs w:val="20"/>
        </w:rPr>
        <w:t xml:space="preserve">bilag </w:t>
      </w:r>
      <w:r w:rsidR="000E5DCC">
        <w:rPr>
          <w:rFonts w:ascii="Century Gothic" w:hAnsi="Century Gothic"/>
          <w:bCs/>
          <w:color w:val="auto"/>
          <w:sz w:val="20"/>
          <w:szCs w:val="20"/>
        </w:rPr>
        <w:t>5</w:t>
      </w:r>
      <w:r w:rsidRPr="0076782A">
        <w:rPr>
          <w:rFonts w:ascii="Century Gothic" w:hAnsi="Century Gothic"/>
          <w:color w:val="auto"/>
          <w:sz w:val="20"/>
          <w:szCs w:val="20"/>
        </w:rPr>
        <w:t xml:space="preserve">. </w:t>
      </w:r>
    </w:p>
    <w:p w14:paraId="73D73EE1" w14:textId="5E38C111" w:rsidR="000E5DCC" w:rsidRPr="0076782A" w:rsidRDefault="000E5DCC" w:rsidP="0076782A">
      <w:pPr>
        <w:pStyle w:val="Niveau3"/>
        <w:numPr>
          <w:ilvl w:val="2"/>
          <w:numId w:val="43"/>
        </w:numPr>
        <w:ind w:left="851" w:hanging="851"/>
        <w:rPr>
          <w:rFonts w:ascii="Century Gothic" w:hAnsi="Century Gothic"/>
          <w:color w:val="auto"/>
          <w:sz w:val="20"/>
          <w:szCs w:val="20"/>
        </w:rPr>
      </w:pPr>
      <w:r>
        <w:rPr>
          <w:rFonts w:ascii="Century Gothic" w:hAnsi="Century Gothic"/>
          <w:color w:val="auto"/>
          <w:sz w:val="20"/>
          <w:szCs w:val="20"/>
        </w:rPr>
        <w:t xml:space="preserve">Deklaration om sikring af adgangsvej til matr.nr. 18i Uggerslev By, Uggerslev, som stifter en permanent og ubetinget færdselsret på adgangsvejen for beboerne af matr.nr. 18i til ejendommen. Nødvendige omkostninger til vedligeholdelse, renholdelse, snerydning og saltning mm. fordeles mellem de vejberettigede. </w:t>
      </w:r>
    </w:p>
    <w:p w14:paraId="28A76A8F" w14:textId="77777777" w:rsidR="0076782A" w:rsidRPr="0076782A" w:rsidRDefault="0076782A" w:rsidP="0076782A">
      <w:pPr>
        <w:pStyle w:val="Niveau3"/>
        <w:numPr>
          <w:ilvl w:val="2"/>
          <w:numId w:val="43"/>
        </w:numPr>
        <w:ind w:left="851" w:hanging="851"/>
        <w:rPr>
          <w:rFonts w:ascii="Century Gothic" w:hAnsi="Century Gothic"/>
          <w:color w:val="auto"/>
          <w:sz w:val="20"/>
          <w:szCs w:val="20"/>
        </w:rPr>
      </w:pPr>
      <w:r w:rsidRPr="0076782A">
        <w:rPr>
          <w:rFonts w:ascii="Century Gothic" w:hAnsi="Century Gothic"/>
          <w:color w:val="auto"/>
          <w:sz w:val="20"/>
          <w:szCs w:val="20"/>
        </w:rPr>
        <w:lastRenderedPageBreak/>
        <w:t>Andre byrder med eller uden pant, der efter Sælgers vurdering er nødvendige og sædvanlige i forbindelse med gennemførelse af byggeri, herunder byrder, som lovligt kan kræves tinglyst af offentlige myndigheder og koncessionerede virksomheder (forsyningsselskaber).</w:t>
      </w:r>
    </w:p>
    <w:p w14:paraId="39AFB09D"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r>
        <w:rPr>
          <w:color w:val="auto"/>
          <w:sz w:val="20"/>
          <w:szCs w:val="20"/>
        </w:rPr>
        <w:t>P</w:t>
      </w:r>
      <w:r w:rsidRPr="0076782A">
        <w:rPr>
          <w:color w:val="auto"/>
          <w:sz w:val="20"/>
          <w:szCs w:val="20"/>
        </w:rPr>
        <w:t>lanmæssigt grundlag</w:t>
      </w:r>
    </w:p>
    <w:p w14:paraId="24174783" w14:textId="78C684D6" w:rsidR="0076782A" w:rsidRPr="0076782A" w:rsidRDefault="0076782A" w:rsidP="0076782A">
      <w:pPr>
        <w:pStyle w:val="Niveau2"/>
        <w:numPr>
          <w:ilvl w:val="1"/>
          <w:numId w:val="43"/>
        </w:numPr>
        <w:ind w:left="851" w:hanging="851"/>
        <w:rPr>
          <w:rFonts w:ascii="Century Gothic" w:hAnsi="Century Gothic"/>
          <w:i/>
          <w:iCs/>
          <w:color w:val="auto"/>
          <w:sz w:val="20"/>
          <w:szCs w:val="20"/>
        </w:rPr>
      </w:pPr>
      <w:r w:rsidRPr="0076782A">
        <w:rPr>
          <w:rFonts w:ascii="Century Gothic" w:hAnsi="Century Gothic"/>
          <w:color w:val="auto"/>
          <w:sz w:val="20"/>
          <w:szCs w:val="20"/>
        </w:rPr>
        <w:t xml:space="preserve">Ejendommen er </w:t>
      </w:r>
      <w:r w:rsidR="00684322">
        <w:rPr>
          <w:rFonts w:ascii="Century Gothic" w:hAnsi="Century Gothic"/>
          <w:color w:val="auto"/>
          <w:sz w:val="20"/>
          <w:szCs w:val="20"/>
        </w:rPr>
        <w:t xml:space="preserve">ikke </w:t>
      </w:r>
      <w:r w:rsidRPr="0076782A">
        <w:rPr>
          <w:rFonts w:ascii="Century Gothic" w:hAnsi="Century Gothic"/>
          <w:color w:val="auto"/>
          <w:sz w:val="20"/>
          <w:szCs w:val="20"/>
        </w:rPr>
        <w:t>omfattet af</w:t>
      </w:r>
      <w:r w:rsidR="00684322">
        <w:rPr>
          <w:rFonts w:ascii="Century Gothic" w:hAnsi="Century Gothic"/>
          <w:color w:val="auto"/>
          <w:sz w:val="20"/>
          <w:szCs w:val="20"/>
        </w:rPr>
        <w:t xml:space="preserve"> en</w:t>
      </w:r>
      <w:r w:rsidR="000E5DCC">
        <w:rPr>
          <w:rFonts w:ascii="Century Gothic" w:hAnsi="Century Gothic"/>
          <w:color w:val="auto"/>
          <w:sz w:val="20"/>
          <w:szCs w:val="20"/>
        </w:rPr>
        <w:t xml:space="preserve"> l</w:t>
      </w:r>
      <w:r w:rsidRPr="0076782A">
        <w:rPr>
          <w:rFonts w:ascii="Century Gothic" w:hAnsi="Century Gothic"/>
          <w:color w:val="auto"/>
          <w:sz w:val="20"/>
          <w:szCs w:val="20"/>
        </w:rPr>
        <w:t>okalplan</w:t>
      </w:r>
      <w:r w:rsidR="00684322">
        <w:rPr>
          <w:rFonts w:ascii="Century Gothic" w:hAnsi="Century Gothic"/>
          <w:color w:val="auto"/>
          <w:sz w:val="20"/>
          <w:szCs w:val="20"/>
        </w:rPr>
        <w:t>.</w:t>
      </w:r>
      <w:r w:rsidRPr="0076782A">
        <w:rPr>
          <w:rFonts w:ascii="Century Gothic" w:hAnsi="Century Gothic"/>
          <w:color w:val="auto"/>
          <w:sz w:val="20"/>
          <w:szCs w:val="20"/>
        </w:rPr>
        <w:t xml:space="preserve"> </w:t>
      </w:r>
    </w:p>
    <w:p w14:paraId="2C1F2337" w14:textId="1A5CCB44"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Køber er forpligtet til i samarbejde med Sælger at bearbejde og videreudvikle Beskrivelsen til et forslag til en byggeretsgivende lokalplan</w:t>
      </w:r>
      <w:r w:rsidR="000E5DCC">
        <w:rPr>
          <w:rFonts w:ascii="Century Gothic" w:hAnsi="Century Gothic"/>
          <w:color w:val="auto"/>
          <w:sz w:val="20"/>
          <w:szCs w:val="20"/>
        </w:rPr>
        <w:t>,</w:t>
      </w:r>
      <w:r w:rsidRPr="0076782A">
        <w:rPr>
          <w:rFonts w:ascii="Century Gothic" w:hAnsi="Century Gothic"/>
          <w:color w:val="auto"/>
          <w:sz w:val="20"/>
          <w:szCs w:val="20"/>
        </w:rPr>
        <w:t xml:space="preserve"> der giver mulighed for at realisere Købers projekt,</w:t>
      </w:r>
      <w:r w:rsidR="000E5DCC">
        <w:rPr>
          <w:rFonts w:ascii="Century Gothic" w:hAnsi="Century Gothic"/>
          <w:color w:val="auto"/>
          <w:sz w:val="20"/>
          <w:szCs w:val="20"/>
        </w:rPr>
        <w:t xml:space="preserve"> </w:t>
      </w:r>
      <w:r w:rsidR="000E5DCC" w:rsidRPr="0076782A">
        <w:rPr>
          <w:rFonts w:ascii="Century Gothic" w:hAnsi="Century Gothic"/>
          <w:color w:val="auto"/>
          <w:sz w:val="20"/>
          <w:szCs w:val="20"/>
        </w:rPr>
        <w:t>hvis dette er nødvendigt</w:t>
      </w:r>
      <w:r w:rsidR="000E5DCC">
        <w:rPr>
          <w:rFonts w:ascii="Century Gothic" w:hAnsi="Century Gothic"/>
          <w:color w:val="auto"/>
          <w:sz w:val="20"/>
          <w:szCs w:val="20"/>
        </w:rPr>
        <w:t>,</w:t>
      </w:r>
      <w:r w:rsidRPr="0076782A">
        <w:rPr>
          <w:rFonts w:ascii="Century Gothic" w:hAnsi="Century Gothic"/>
          <w:color w:val="auto"/>
          <w:sz w:val="20"/>
          <w:szCs w:val="20"/>
        </w:rPr>
        <w:t xml:space="preserve"> jf. bilag</w:t>
      </w:r>
      <w:r w:rsidR="000E5DCC">
        <w:rPr>
          <w:rFonts w:ascii="Century Gothic" w:hAnsi="Century Gothic"/>
          <w:color w:val="auto"/>
          <w:sz w:val="20"/>
          <w:szCs w:val="20"/>
        </w:rPr>
        <w:t xml:space="preserve"> 4</w:t>
      </w:r>
      <w:r w:rsidRPr="0076782A">
        <w:rPr>
          <w:rFonts w:ascii="Century Gothic" w:hAnsi="Century Gothic"/>
          <w:color w:val="auto"/>
          <w:sz w:val="20"/>
          <w:szCs w:val="20"/>
        </w:rPr>
        <w:t xml:space="preserve">. </w:t>
      </w:r>
    </w:p>
    <w:p w14:paraId="4196B86B"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r>
        <w:rPr>
          <w:color w:val="auto"/>
          <w:sz w:val="20"/>
          <w:szCs w:val="20"/>
        </w:rPr>
        <w:t>P</w:t>
      </w:r>
      <w:r w:rsidRPr="0076782A">
        <w:rPr>
          <w:color w:val="auto"/>
          <w:sz w:val="20"/>
          <w:szCs w:val="20"/>
        </w:rPr>
        <w:t>arkeringsforhold</w:t>
      </w:r>
    </w:p>
    <w:p w14:paraId="4E2DA6A1" w14:textId="77777777" w:rsidR="0076782A" w:rsidRPr="0076782A" w:rsidRDefault="0076782A" w:rsidP="0076782A">
      <w:pPr>
        <w:pStyle w:val="Niveau2"/>
        <w:numPr>
          <w:ilvl w:val="0"/>
          <w:numId w:val="0"/>
        </w:numPr>
        <w:ind w:left="851"/>
        <w:rPr>
          <w:rFonts w:ascii="Century Gothic" w:hAnsi="Century Gothic"/>
          <w:color w:val="auto"/>
          <w:sz w:val="20"/>
          <w:szCs w:val="20"/>
        </w:rPr>
      </w:pPr>
      <w:r w:rsidRPr="0076782A">
        <w:rPr>
          <w:rFonts w:ascii="Century Gothic" w:hAnsi="Century Gothic"/>
          <w:color w:val="auto"/>
          <w:sz w:val="20"/>
          <w:szCs w:val="20"/>
        </w:rPr>
        <w:t>På Ejendommen skal der etableres det antal parkeringspladser, der er tilstrækkeligt til at opfylde behovet for parkeringspladser til den planlagte fremtidige anvendelse af Ejendommen og i henhold til Nordfyn Kommunes parkeringsnorm.</w:t>
      </w:r>
    </w:p>
    <w:p w14:paraId="485E4C73"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noProof/>
          <w:color w:val="auto"/>
          <w:sz w:val="20"/>
          <w:szCs w:val="20"/>
        </w:rPr>
      </w:pPr>
      <w:r w:rsidRPr="0076782A">
        <w:rPr>
          <w:color w:val="auto"/>
          <w:sz w:val="20"/>
          <w:szCs w:val="20"/>
        </w:rPr>
        <w:t>Sælgers ansvarsfraskrivelse</w:t>
      </w:r>
    </w:p>
    <w:p w14:paraId="64A7A913" w14:textId="77777777" w:rsidR="0076782A" w:rsidRPr="0076782A" w:rsidRDefault="0076782A" w:rsidP="0076782A">
      <w:pPr>
        <w:pStyle w:val="Overskrift2"/>
        <w:keepNext w:val="0"/>
        <w:keepLines w:val="0"/>
        <w:numPr>
          <w:ilvl w:val="1"/>
          <w:numId w:val="43"/>
        </w:numPr>
        <w:spacing w:before="120" w:after="120" w:line="276" w:lineRule="auto"/>
        <w:jc w:val="both"/>
        <w:rPr>
          <w:color w:val="auto"/>
          <w:sz w:val="20"/>
          <w:szCs w:val="20"/>
        </w:rPr>
      </w:pPr>
      <w:r w:rsidRPr="0076782A">
        <w:rPr>
          <w:b w:val="0"/>
          <w:bCs w:val="0"/>
          <w:color w:val="auto"/>
          <w:sz w:val="20"/>
          <w:szCs w:val="20"/>
        </w:rPr>
        <w:t>Ejendommen, såvel bygninger med tilhørende installationer som grunden, som eventuel indbygget eller medfølgende inventar og løsøre mv., sælges som den er og forefindes og som beset af Køber uden ansvar for mangler af enhver art, såvel faktiske som retlige, dog bortset fra adkomstmangler. Mangler ved jordbundsforholdene, herunder funderings- og miljøforholdene m.v., er omfattet af ansvarsfraskrivelsen</w:t>
      </w:r>
      <w:r w:rsidRPr="0076782A">
        <w:rPr>
          <w:color w:val="auto"/>
          <w:sz w:val="20"/>
          <w:szCs w:val="20"/>
        </w:rPr>
        <w:t>.</w:t>
      </w:r>
    </w:p>
    <w:p w14:paraId="0F0E1AD1" w14:textId="77777777" w:rsidR="0076782A" w:rsidRPr="0076782A" w:rsidRDefault="0076782A" w:rsidP="0076782A">
      <w:pPr>
        <w:pStyle w:val="Overskrift2"/>
        <w:keepNext w:val="0"/>
        <w:keepLines w:val="0"/>
        <w:numPr>
          <w:ilvl w:val="1"/>
          <w:numId w:val="43"/>
        </w:numPr>
        <w:spacing w:before="120" w:after="120" w:line="276" w:lineRule="auto"/>
        <w:jc w:val="both"/>
        <w:rPr>
          <w:b w:val="0"/>
          <w:bCs w:val="0"/>
          <w:color w:val="auto"/>
          <w:sz w:val="20"/>
          <w:szCs w:val="20"/>
        </w:rPr>
      </w:pPr>
      <w:r w:rsidRPr="0076782A">
        <w:rPr>
          <w:b w:val="0"/>
          <w:bCs w:val="0"/>
          <w:color w:val="auto"/>
          <w:sz w:val="20"/>
          <w:szCs w:val="20"/>
        </w:rPr>
        <w:t>Køber kan således ikke gøre misligholdelsesbeføjelser gældende i anledning af mangler ved det solgte, herunder retten til at hæve handlen, forlange afhjælpning, kræve forholdsmæssigt afslag i købesummen eller erstatning, hvilket Køber erklærer sig indforstået med.</w:t>
      </w:r>
    </w:p>
    <w:p w14:paraId="2B278065" w14:textId="77777777" w:rsidR="0076782A" w:rsidRPr="0076782A" w:rsidRDefault="0076782A" w:rsidP="0076782A">
      <w:pPr>
        <w:pStyle w:val="Overskrift2"/>
        <w:keepNext w:val="0"/>
        <w:keepLines w:val="0"/>
        <w:numPr>
          <w:ilvl w:val="1"/>
          <w:numId w:val="43"/>
        </w:numPr>
        <w:spacing w:before="120" w:after="120" w:line="276" w:lineRule="auto"/>
        <w:jc w:val="both"/>
        <w:rPr>
          <w:b w:val="0"/>
          <w:bCs w:val="0"/>
          <w:color w:val="auto"/>
          <w:sz w:val="20"/>
          <w:szCs w:val="20"/>
        </w:rPr>
      </w:pPr>
      <w:r w:rsidRPr="0076782A">
        <w:rPr>
          <w:b w:val="0"/>
          <w:bCs w:val="0"/>
          <w:color w:val="auto"/>
          <w:sz w:val="20"/>
          <w:szCs w:val="20"/>
        </w:rPr>
        <w:t xml:space="preserve">Det bemærkes, at Køber forud for Aftalens indgåelse har foretaget en fysisk besigtigelse af det solgte, og Køber opfordres </w:t>
      </w:r>
      <w:proofErr w:type="gramStart"/>
      <w:r w:rsidRPr="0076782A">
        <w:rPr>
          <w:b w:val="0"/>
          <w:bCs w:val="0"/>
          <w:color w:val="auto"/>
          <w:sz w:val="20"/>
          <w:szCs w:val="20"/>
        </w:rPr>
        <w:t>endvidere</w:t>
      </w:r>
      <w:proofErr w:type="gramEnd"/>
      <w:r w:rsidRPr="0076782A">
        <w:rPr>
          <w:b w:val="0"/>
          <w:bCs w:val="0"/>
          <w:color w:val="auto"/>
          <w:sz w:val="20"/>
          <w:szCs w:val="20"/>
        </w:rPr>
        <w:t xml:space="preserve"> til for egen regning at undersøge jordbundsforholdene, herunder funderings- og miljøforholdene mv., på Ejendommen nærmere forud for Aftalens indgåelse.</w:t>
      </w:r>
    </w:p>
    <w:p w14:paraId="25756C93" w14:textId="77777777" w:rsidR="0076782A" w:rsidRPr="0076782A" w:rsidRDefault="0076782A" w:rsidP="0076782A">
      <w:pPr>
        <w:pStyle w:val="Overskrift2"/>
        <w:keepNext w:val="0"/>
        <w:keepLines w:val="0"/>
        <w:numPr>
          <w:ilvl w:val="1"/>
          <w:numId w:val="43"/>
        </w:numPr>
        <w:spacing w:before="120" w:after="120" w:line="276" w:lineRule="auto"/>
        <w:jc w:val="both"/>
        <w:rPr>
          <w:b w:val="0"/>
          <w:bCs w:val="0"/>
          <w:color w:val="auto"/>
          <w:sz w:val="20"/>
          <w:szCs w:val="20"/>
        </w:rPr>
      </w:pPr>
      <w:r w:rsidRPr="0076782A">
        <w:rPr>
          <w:b w:val="0"/>
          <w:bCs w:val="0"/>
          <w:color w:val="auto"/>
          <w:sz w:val="20"/>
          <w:szCs w:val="20"/>
        </w:rPr>
        <w:t>Sælger er tillige uden ansvar i enhver henseende for eventuelle arkæologiske fund og forekomster på Ejendommen.</w:t>
      </w:r>
    </w:p>
    <w:p w14:paraId="24D2FAA0"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r w:rsidRPr="0076782A">
        <w:rPr>
          <w:color w:val="auto"/>
          <w:sz w:val="20"/>
          <w:szCs w:val="20"/>
        </w:rPr>
        <w:t>Sælgeroplysninger</w:t>
      </w:r>
    </w:p>
    <w:p w14:paraId="4CE5A0F2"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Sælger oplyser:</w:t>
      </w:r>
    </w:p>
    <w:p w14:paraId="205C2F12" w14:textId="77777777" w:rsidR="0076782A" w:rsidRPr="004F5C51" w:rsidRDefault="0076782A" w:rsidP="0076782A">
      <w:pPr>
        <w:pStyle w:val="at-opstillingAlt"/>
        <w:rPr>
          <w:rFonts w:ascii="Century Gothic" w:hAnsi="Century Gothic"/>
          <w:sz w:val="20"/>
        </w:rPr>
      </w:pPr>
      <w:r w:rsidRPr="0076782A">
        <w:rPr>
          <w:rFonts w:ascii="Century Gothic" w:hAnsi="Century Gothic"/>
          <w:sz w:val="20"/>
        </w:rPr>
        <w:t>de på Ejendommen værende bygninger, disses indretning og installationer Sælger bekendt er lovligt opført, indrettet og benyttet, og at der ikke er nogen forhold, der hviler på midlertidige dispensationer m.v., li</w:t>
      </w:r>
      <w:r w:rsidRPr="004F5C51">
        <w:rPr>
          <w:rFonts w:ascii="Century Gothic" w:hAnsi="Century Gothic"/>
          <w:sz w:val="20"/>
        </w:rPr>
        <w:t xml:space="preserve">gesom alle myndighedskrav Sælger bekendt er opfyldt, </w:t>
      </w:r>
    </w:p>
    <w:p w14:paraId="5A38E138" w14:textId="284728BC" w:rsidR="00156A17" w:rsidRPr="004F5C51" w:rsidRDefault="00E57E1F" w:rsidP="0076782A">
      <w:pPr>
        <w:pStyle w:val="at-opstillingAlt"/>
        <w:rPr>
          <w:rFonts w:ascii="Century Gothic" w:hAnsi="Century Gothic"/>
          <w:sz w:val="20"/>
        </w:rPr>
      </w:pPr>
      <w:r w:rsidRPr="004F5C51">
        <w:rPr>
          <w:rFonts w:ascii="Century Gothic" w:hAnsi="Century Gothic"/>
          <w:sz w:val="20"/>
        </w:rPr>
        <w:t xml:space="preserve">der Sælger bekendt ikke eksisterer </w:t>
      </w:r>
      <w:proofErr w:type="spellStart"/>
      <w:r w:rsidRPr="004F5C51">
        <w:rPr>
          <w:rFonts w:ascii="Century Gothic" w:hAnsi="Century Gothic"/>
          <w:sz w:val="20"/>
        </w:rPr>
        <w:t>utinglyste</w:t>
      </w:r>
      <w:proofErr w:type="spellEnd"/>
      <w:r w:rsidRPr="004F5C51">
        <w:rPr>
          <w:rFonts w:ascii="Century Gothic" w:hAnsi="Century Gothic"/>
          <w:sz w:val="20"/>
        </w:rPr>
        <w:t xml:space="preserve"> rettigheder og/eller forpligtelser for Ejendommen </w:t>
      </w:r>
      <w:r w:rsidR="000E5DCC" w:rsidRPr="004F5C51">
        <w:rPr>
          <w:rFonts w:ascii="Century Gothic" w:hAnsi="Century Gothic"/>
          <w:sz w:val="20"/>
        </w:rPr>
        <w:t>ud over de</w:t>
      </w:r>
      <w:r w:rsidR="004F5C51" w:rsidRPr="004F5C51">
        <w:rPr>
          <w:rFonts w:ascii="Century Gothic" w:hAnsi="Century Gothic"/>
          <w:sz w:val="20"/>
        </w:rPr>
        <w:t>n</w:t>
      </w:r>
      <w:r w:rsidR="000E5DCC" w:rsidRPr="004F5C51">
        <w:rPr>
          <w:rFonts w:ascii="Century Gothic" w:hAnsi="Century Gothic"/>
          <w:sz w:val="20"/>
        </w:rPr>
        <w:t xml:space="preserve"> </w:t>
      </w:r>
      <w:r w:rsidR="004F5C51" w:rsidRPr="004F5C51">
        <w:rPr>
          <w:rFonts w:ascii="Century Gothic" w:hAnsi="Century Gothic"/>
          <w:sz w:val="20"/>
        </w:rPr>
        <w:t>i pkt. 6.2.2. nævnte adgangsvej for matr.nr. 18i Uggerslev By, Uggerslev</w:t>
      </w:r>
      <w:r w:rsidR="004F5C51">
        <w:rPr>
          <w:rFonts w:ascii="Century Gothic" w:hAnsi="Century Gothic"/>
          <w:sz w:val="20"/>
        </w:rPr>
        <w:t>,</w:t>
      </w:r>
    </w:p>
    <w:p w14:paraId="41EE73D7" w14:textId="77777777" w:rsidR="0076782A" w:rsidRPr="0076782A" w:rsidRDefault="0076782A" w:rsidP="0076782A">
      <w:pPr>
        <w:pStyle w:val="at-opstillingAlt"/>
        <w:rPr>
          <w:rFonts w:ascii="Century Gothic" w:hAnsi="Century Gothic"/>
          <w:sz w:val="20"/>
        </w:rPr>
      </w:pPr>
      <w:r w:rsidRPr="004F5C51">
        <w:rPr>
          <w:rFonts w:ascii="Century Gothic" w:hAnsi="Century Gothic"/>
          <w:sz w:val="20"/>
        </w:rPr>
        <w:t>Sælger ikke har anmodet om omvurderi</w:t>
      </w:r>
      <w:r w:rsidRPr="0076782A">
        <w:rPr>
          <w:rFonts w:ascii="Century Gothic" w:hAnsi="Century Gothic"/>
          <w:sz w:val="20"/>
        </w:rPr>
        <w:t xml:space="preserve">ng eller indgivet klage vedrørende vurderingen, </w:t>
      </w:r>
    </w:p>
    <w:p w14:paraId="73DED0A0" w14:textId="77777777" w:rsidR="0076782A" w:rsidRPr="0076782A" w:rsidRDefault="0076782A" w:rsidP="0076782A">
      <w:pPr>
        <w:pStyle w:val="at-opstillingAlt"/>
        <w:rPr>
          <w:rFonts w:ascii="Century Gothic" w:hAnsi="Century Gothic"/>
          <w:sz w:val="20"/>
        </w:rPr>
      </w:pPr>
      <w:r w:rsidRPr="0076782A">
        <w:rPr>
          <w:rFonts w:ascii="Century Gothic" w:hAnsi="Century Gothic"/>
          <w:sz w:val="20"/>
        </w:rPr>
        <w:lastRenderedPageBreak/>
        <w:t xml:space="preserve">samtlige forfaldne beløb vedrørende tilslutning og anlægsarbejder, herunder vej, fortov, fælles anlæg, el, vand, kloak, rensnings- og ledningsanlæg er betalt, og at der Sælger bekendt ikke er udført arbejde eller afsagt kendelser vedrørende førnævnte, </w:t>
      </w:r>
      <w:proofErr w:type="gramStart"/>
      <w:r w:rsidRPr="0076782A">
        <w:rPr>
          <w:rFonts w:ascii="Century Gothic" w:hAnsi="Century Gothic"/>
          <w:sz w:val="20"/>
        </w:rPr>
        <w:t>således at</w:t>
      </w:r>
      <w:proofErr w:type="gramEnd"/>
      <w:r w:rsidRPr="0076782A">
        <w:rPr>
          <w:rFonts w:ascii="Century Gothic" w:hAnsi="Century Gothic"/>
          <w:sz w:val="20"/>
        </w:rPr>
        <w:t xml:space="preserve"> der ikke bliver yderligere udgifter for Køber, </w:t>
      </w:r>
    </w:p>
    <w:p w14:paraId="45F67BF1" w14:textId="77777777" w:rsidR="0076782A" w:rsidRDefault="0076782A" w:rsidP="0076782A">
      <w:pPr>
        <w:pStyle w:val="at-opstillingAlt"/>
        <w:rPr>
          <w:rFonts w:ascii="Century Gothic" w:hAnsi="Century Gothic"/>
          <w:sz w:val="20"/>
        </w:rPr>
      </w:pPr>
      <w:r w:rsidRPr="0076782A">
        <w:rPr>
          <w:rFonts w:ascii="Century Gothic" w:hAnsi="Century Gothic"/>
          <w:sz w:val="20"/>
        </w:rPr>
        <w:t>de på Ejendommen værende kloakforhold opfylder de for Ejendommen gældende regler for spildevandsafledning, og at der ikke foreligger uopfyldte påkrav desangående,</w:t>
      </w:r>
    </w:p>
    <w:p w14:paraId="0A006E91" w14:textId="16C2BA2B" w:rsidR="00397A66" w:rsidRPr="0076782A" w:rsidRDefault="00397A66" w:rsidP="0076782A">
      <w:pPr>
        <w:pStyle w:val="at-opstillingAlt"/>
        <w:rPr>
          <w:rFonts w:ascii="Century Gothic" w:hAnsi="Century Gothic"/>
          <w:sz w:val="20"/>
        </w:rPr>
      </w:pPr>
      <w:r>
        <w:rPr>
          <w:rFonts w:ascii="Century Gothic" w:hAnsi="Century Gothic"/>
          <w:sz w:val="20"/>
        </w:rPr>
        <w:t>Ejendommen har været udsat for hærværk,</w:t>
      </w:r>
    </w:p>
    <w:p w14:paraId="6C66A1B0" w14:textId="1AC43751" w:rsidR="0076782A" w:rsidRPr="0076782A" w:rsidRDefault="004F5C51" w:rsidP="0076782A">
      <w:pPr>
        <w:pStyle w:val="at-opstillingAlt"/>
        <w:rPr>
          <w:rFonts w:ascii="Century Gothic" w:hAnsi="Century Gothic"/>
          <w:sz w:val="20"/>
        </w:rPr>
      </w:pPr>
      <w:r>
        <w:rPr>
          <w:rFonts w:ascii="Century Gothic" w:hAnsi="Century Gothic"/>
          <w:sz w:val="20"/>
        </w:rPr>
        <w:t>der på E</w:t>
      </w:r>
      <w:r w:rsidR="00F06492">
        <w:rPr>
          <w:rFonts w:ascii="Century Gothic" w:hAnsi="Century Gothic"/>
          <w:sz w:val="20"/>
        </w:rPr>
        <w:t xml:space="preserve">jendommen </w:t>
      </w:r>
      <w:r>
        <w:rPr>
          <w:rFonts w:ascii="Century Gothic" w:hAnsi="Century Gothic"/>
          <w:sz w:val="20"/>
        </w:rPr>
        <w:t xml:space="preserve">muligvis </w:t>
      </w:r>
      <w:r w:rsidR="00F06492">
        <w:rPr>
          <w:rFonts w:ascii="Century Gothic" w:hAnsi="Century Gothic"/>
          <w:sz w:val="20"/>
        </w:rPr>
        <w:t>befinder sig en nedgravet olietank</w:t>
      </w:r>
      <w:r>
        <w:rPr>
          <w:rFonts w:ascii="Century Gothic" w:hAnsi="Century Gothic"/>
          <w:sz w:val="20"/>
        </w:rPr>
        <w:t xml:space="preserve"> på 5.000 liter</w:t>
      </w:r>
      <w:r w:rsidR="00F06492">
        <w:rPr>
          <w:rFonts w:ascii="Century Gothic" w:hAnsi="Century Gothic"/>
          <w:sz w:val="20"/>
        </w:rPr>
        <w:t xml:space="preserve"> fra 1956,</w:t>
      </w:r>
      <w:r w:rsidR="0076782A" w:rsidRPr="0076782A">
        <w:rPr>
          <w:rFonts w:ascii="Century Gothic" w:hAnsi="Century Gothic"/>
          <w:sz w:val="20"/>
        </w:rPr>
        <w:t xml:space="preserve"> </w:t>
      </w:r>
      <w:r w:rsidR="00F06492">
        <w:rPr>
          <w:rFonts w:ascii="Century Gothic" w:hAnsi="Century Gothic"/>
          <w:sz w:val="20"/>
        </w:rPr>
        <w:t>som ikke længere er i brug,</w:t>
      </w:r>
    </w:p>
    <w:p w14:paraId="3855D233" w14:textId="517BF102" w:rsidR="0076782A" w:rsidRDefault="0076782A" w:rsidP="0076782A">
      <w:pPr>
        <w:pStyle w:val="at-opstillingAlt"/>
        <w:rPr>
          <w:rFonts w:ascii="Century Gothic" w:hAnsi="Century Gothic"/>
          <w:sz w:val="20"/>
        </w:rPr>
      </w:pPr>
      <w:r w:rsidRPr="0076782A">
        <w:rPr>
          <w:rFonts w:ascii="Century Gothic" w:hAnsi="Century Gothic"/>
          <w:sz w:val="20"/>
        </w:rPr>
        <w:t xml:space="preserve">at pavilloner opført i henholdsvis 1968 og 1976 </w:t>
      </w:r>
      <w:r w:rsidR="00F06492">
        <w:rPr>
          <w:rFonts w:ascii="Century Gothic" w:hAnsi="Century Gothic"/>
          <w:sz w:val="20"/>
        </w:rPr>
        <w:t>indeholder asbest i tagpladerne,</w:t>
      </w:r>
    </w:p>
    <w:p w14:paraId="234136AC" w14:textId="3CEAA6F8" w:rsidR="00397A66" w:rsidRPr="00397A66" w:rsidRDefault="00397A66" w:rsidP="00397A66">
      <w:pPr>
        <w:pStyle w:val="at-opstillingAlt"/>
        <w:rPr>
          <w:rFonts w:ascii="Century Gothic" w:hAnsi="Century Gothic"/>
          <w:sz w:val="20"/>
        </w:rPr>
      </w:pPr>
      <w:r w:rsidRPr="0076782A">
        <w:rPr>
          <w:rFonts w:ascii="Century Gothic" w:hAnsi="Century Gothic"/>
          <w:sz w:val="20"/>
        </w:rPr>
        <w:t xml:space="preserve">der Sælger bekendt ikke </w:t>
      </w:r>
      <w:r>
        <w:rPr>
          <w:rFonts w:ascii="Century Gothic" w:hAnsi="Century Gothic"/>
          <w:sz w:val="20"/>
        </w:rPr>
        <w:t xml:space="preserve">herudover </w:t>
      </w:r>
      <w:r w:rsidRPr="0076782A">
        <w:rPr>
          <w:rFonts w:ascii="Century Gothic" w:hAnsi="Century Gothic"/>
          <w:sz w:val="20"/>
        </w:rPr>
        <w:t>findes skjulte fejl eller mangler ved Ejendommen,</w:t>
      </w:r>
    </w:p>
    <w:p w14:paraId="4F6DD2B5" w14:textId="307296C7" w:rsidR="0076782A" w:rsidRPr="0076782A" w:rsidRDefault="0076782A" w:rsidP="0076782A">
      <w:pPr>
        <w:pStyle w:val="at-opstillingAlt"/>
        <w:rPr>
          <w:rFonts w:ascii="Century Gothic" w:hAnsi="Century Gothic"/>
          <w:sz w:val="20"/>
        </w:rPr>
      </w:pPr>
      <w:r w:rsidRPr="0076782A">
        <w:rPr>
          <w:rFonts w:ascii="Century Gothic" w:hAnsi="Century Gothic"/>
          <w:sz w:val="20"/>
        </w:rPr>
        <w:t>der Sælger bekendt ikke inden for de seneste 10 år, dog højest i Sælgers ejertid har været konstateret eller afhjulpet skader på grund af svam</w:t>
      </w:r>
      <w:r w:rsidR="004F5C51">
        <w:rPr>
          <w:rFonts w:ascii="Century Gothic" w:hAnsi="Century Gothic"/>
          <w:sz w:val="20"/>
        </w:rPr>
        <w:t>pe-, råd- og/eller insektangreb og</w:t>
      </w:r>
    </w:p>
    <w:p w14:paraId="43393DF9" w14:textId="20259B4B" w:rsidR="0076782A" w:rsidRPr="0076782A" w:rsidRDefault="0076782A" w:rsidP="0076782A">
      <w:pPr>
        <w:pStyle w:val="at-opstillingAlt"/>
        <w:rPr>
          <w:rFonts w:ascii="Century Gothic" w:hAnsi="Century Gothic"/>
          <w:sz w:val="20"/>
        </w:rPr>
      </w:pPr>
      <w:r w:rsidRPr="0076782A">
        <w:rPr>
          <w:rFonts w:ascii="Century Gothic" w:hAnsi="Century Gothic"/>
          <w:sz w:val="20"/>
        </w:rPr>
        <w:t>der Sælger bekendt ikke verserer sager eller består uopfyldte krav fra det offentlige eller</w:t>
      </w:r>
      <w:r w:rsidR="004F5C51">
        <w:rPr>
          <w:rFonts w:ascii="Century Gothic" w:hAnsi="Century Gothic"/>
          <w:sz w:val="20"/>
        </w:rPr>
        <w:t xml:space="preserve"> private vedrørende Ejendommen.</w:t>
      </w:r>
    </w:p>
    <w:p w14:paraId="7C78D16A" w14:textId="77777777" w:rsidR="0076782A" w:rsidRPr="0076782A" w:rsidRDefault="0076782A" w:rsidP="0076782A">
      <w:pPr>
        <w:pStyle w:val="at-opstillingAlt"/>
        <w:numPr>
          <w:ilvl w:val="0"/>
          <w:numId w:val="0"/>
        </w:numPr>
        <w:ind w:left="851"/>
        <w:rPr>
          <w:rFonts w:ascii="Century Gothic" w:hAnsi="Century Gothic"/>
          <w:sz w:val="20"/>
        </w:rPr>
      </w:pPr>
    </w:p>
    <w:p w14:paraId="4206CE5D"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r w:rsidRPr="0076782A">
        <w:rPr>
          <w:color w:val="auto"/>
          <w:sz w:val="20"/>
          <w:szCs w:val="20"/>
        </w:rPr>
        <w:t>Miljø-, jordbunds- og funderingsforhold</w:t>
      </w:r>
    </w:p>
    <w:p w14:paraId="1A278D32" w14:textId="77777777" w:rsidR="0076782A" w:rsidRPr="0076782A" w:rsidRDefault="00684322" w:rsidP="0076782A">
      <w:pPr>
        <w:pStyle w:val="Niveau2"/>
        <w:numPr>
          <w:ilvl w:val="1"/>
          <w:numId w:val="43"/>
        </w:numPr>
        <w:ind w:left="851" w:hanging="851"/>
        <w:rPr>
          <w:rFonts w:ascii="Century Gothic" w:hAnsi="Century Gothic"/>
          <w:noProof/>
          <w:color w:val="auto"/>
          <w:sz w:val="20"/>
          <w:szCs w:val="20"/>
        </w:rPr>
      </w:pPr>
      <w:r>
        <w:rPr>
          <w:rFonts w:ascii="Century Gothic" w:hAnsi="Century Gothic"/>
          <w:color w:val="auto"/>
          <w:sz w:val="20"/>
          <w:szCs w:val="20"/>
        </w:rPr>
        <w:t xml:space="preserve">Matriklen er ikke kortlagt. Region Syddanmark har for nuværende ingen oplysninger om jordforureninger på matriklen. Der er på ejendommen ikke igangværende påbud efter jordforureningsloven. </w:t>
      </w:r>
    </w:p>
    <w:p w14:paraId="7A606E9C"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Fremtidige krav til miljøforhold er Sælger uvedkommende. I øvrigt henvises til Sælgers ansvarsfraskrivelse, jf. punkt 9.</w:t>
      </w:r>
    </w:p>
    <w:p w14:paraId="60804065"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r w:rsidRPr="0076782A">
        <w:rPr>
          <w:color w:val="auto"/>
          <w:sz w:val="20"/>
          <w:szCs w:val="20"/>
        </w:rPr>
        <w:t>Fortidsminder</w:t>
      </w:r>
    </w:p>
    <w:p w14:paraId="333347EC" w14:textId="5FA39D6E"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Sælger oplyser, at der ikke sælger </w:t>
      </w:r>
      <w:proofErr w:type="gramStart"/>
      <w:r w:rsidRPr="0076782A">
        <w:rPr>
          <w:rFonts w:ascii="Century Gothic" w:hAnsi="Century Gothic"/>
          <w:color w:val="auto"/>
          <w:sz w:val="20"/>
          <w:szCs w:val="20"/>
        </w:rPr>
        <w:t>bekendt</w:t>
      </w:r>
      <w:proofErr w:type="gramEnd"/>
      <w:r w:rsidRPr="0076782A">
        <w:rPr>
          <w:rFonts w:ascii="Century Gothic" w:hAnsi="Century Gothic"/>
          <w:color w:val="auto"/>
          <w:sz w:val="20"/>
          <w:szCs w:val="20"/>
        </w:rPr>
        <w:t xml:space="preserve"> er nogen fortidsminder på Ejendommen.</w:t>
      </w:r>
    </w:p>
    <w:p w14:paraId="515AEB6B"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r w:rsidRPr="0076782A">
        <w:rPr>
          <w:color w:val="auto"/>
          <w:sz w:val="20"/>
          <w:szCs w:val="20"/>
        </w:rPr>
        <w:t>Energimærke</w:t>
      </w:r>
    </w:p>
    <w:p w14:paraId="28065B0A"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Matr.nr. </w:t>
      </w:r>
      <w:r w:rsidR="003B5F48">
        <w:rPr>
          <w:rFonts w:ascii="Century Gothic" w:hAnsi="Century Gothic"/>
          <w:color w:val="auto"/>
          <w:sz w:val="20"/>
          <w:szCs w:val="20"/>
        </w:rPr>
        <w:t xml:space="preserve">18h Uggerslev By, Uggerslev </w:t>
      </w:r>
      <w:r w:rsidRPr="0076782A">
        <w:rPr>
          <w:rFonts w:ascii="Century Gothic" w:hAnsi="Century Gothic"/>
          <w:color w:val="auto"/>
          <w:sz w:val="20"/>
          <w:szCs w:val="20"/>
        </w:rPr>
        <w:t xml:space="preserve">er omfattet af Lov om fremme af energi- og vandbesparelser i bygninger. </w:t>
      </w:r>
    </w:p>
    <w:p w14:paraId="16DF4914" w14:textId="4FA6CA04"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Køber har forud for underskrift af Aftalen modtaget </w:t>
      </w:r>
      <w:r w:rsidR="00CF6255">
        <w:rPr>
          <w:rFonts w:ascii="Century Gothic" w:hAnsi="Century Gothic"/>
          <w:color w:val="auto"/>
          <w:sz w:val="20"/>
          <w:szCs w:val="20"/>
        </w:rPr>
        <w:t xml:space="preserve">4 stk. </w:t>
      </w:r>
      <w:r w:rsidRPr="0076782A">
        <w:rPr>
          <w:rFonts w:ascii="Century Gothic" w:hAnsi="Century Gothic"/>
          <w:color w:val="auto"/>
          <w:sz w:val="20"/>
          <w:szCs w:val="20"/>
        </w:rPr>
        <w:t>energimærk</w:t>
      </w:r>
      <w:r w:rsidR="00CF6255">
        <w:rPr>
          <w:rFonts w:ascii="Century Gothic" w:hAnsi="Century Gothic"/>
          <w:color w:val="auto"/>
          <w:sz w:val="20"/>
          <w:szCs w:val="20"/>
        </w:rPr>
        <w:t>ningsrapporter</w:t>
      </w:r>
      <w:r w:rsidRPr="0076782A">
        <w:rPr>
          <w:rFonts w:ascii="Century Gothic" w:hAnsi="Century Gothic"/>
          <w:color w:val="auto"/>
          <w:sz w:val="20"/>
          <w:szCs w:val="20"/>
        </w:rPr>
        <w:t xml:space="preserve">, jf. punkt 31.1 (bilag 2). </w:t>
      </w:r>
    </w:p>
    <w:p w14:paraId="0D6698B1"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Køber kan ikke stille krav til Sælger i anledning af materialets indhold.</w:t>
      </w:r>
    </w:p>
    <w:p w14:paraId="33FC8901"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r w:rsidRPr="0076782A">
        <w:rPr>
          <w:color w:val="auto"/>
          <w:sz w:val="20"/>
          <w:szCs w:val="20"/>
        </w:rPr>
        <w:t>Servitutter m.v.</w:t>
      </w:r>
    </w:p>
    <w:p w14:paraId="7A20C8DF" w14:textId="451FFDD3"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Ejendommen overdrages med de samme rettigheder, byrder og forpligtelser, hvormed den har ti</w:t>
      </w:r>
      <w:r w:rsidR="004F5C51">
        <w:rPr>
          <w:rFonts w:ascii="Century Gothic" w:hAnsi="Century Gothic"/>
          <w:color w:val="auto"/>
          <w:sz w:val="20"/>
          <w:szCs w:val="20"/>
        </w:rPr>
        <w:t>lhørt Sælger og tidligere ejere, jf. dog også pkt. 6.2. ovenfor.</w:t>
      </w:r>
    </w:p>
    <w:p w14:paraId="56C70739" w14:textId="70F56E8E"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Sælger må </w:t>
      </w:r>
      <w:r w:rsidR="004F5C51">
        <w:rPr>
          <w:rFonts w:ascii="Century Gothic" w:hAnsi="Century Gothic"/>
          <w:color w:val="auto"/>
          <w:sz w:val="20"/>
          <w:szCs w:val="20"/>
        </w:rPr>
        <w:t xml:space="preserve">herudover </w:t>
      </w:r>
      <w:r w:rsidRPr="0076782A">
        <w:rPr>
          <w:rFonts w:ascii="Century Gothic" w:hAnsi="Century Gothic"/>
          <w:color w:val="auto"/>
          <w:sz w:val="20"/>
          <w:szCs w:val="20"/>
        </w:rPr>
        <w:t>ikke aktivt medvirke til at påføre Ejendommen nye byrder efter underskrift af Aftalen.</w:t>
      </w:r>
    </w:p>
    <w:p w14:paraId="2C6D0B6C" w14:textId="5390FD8F"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lastRenderedPageBreak/>
        <w:t>Køber respekterer de på Ejendommen tinglyste servitutter, således som de fremgår af de</w:t>
      </w:r>
      <w:r w:rsidR="004F5C51">
        <w:rPr>
          <w:rFonts w:ascii="Century Gothic" w:hAnsi="Century Gothic"/>
          <w:color w:val="auto"/>
          <w:sz w:val="20"/>
          <w:szCs w:val="20"/>
        </w:rPr>
        <w:t>n</w:t>
      </w:r>
      <w:r w:rsidRPr="0076782A">
        <w:rPr>
          <w:rFonts w:ascii="Century Gothic" w:hAnsi="Century Gothic"/>
          <w:color w:val="auto"/>
          <w:sz w:val="20"/>
          <w:szCs w:val="20"/>
        </w:rPr>
        <w:t xml:space="preserve"> i punkt 31.1 nævnte tingbogsattest</w:t>
      </w:r>
      <w:r w:rsidR="004F5C51">
        <w:rPr>
          <w:rFonts w:ascii="Century Gothic" w:hAnsi="Century Gothic"/>
          <w:color w:val="auto"/>
          <w:sz w:val="20"/>
          <w:szCs w:val="20"/>
        </w:rPr>
        <w:t xml:space="preserve"> af 12. o</w:t>
      </w:r>
      <w:r w:rsidRPr="0076782A">
        <w:rPr>
          <w:rFonts w:ascii="Century Gothic" w:hAnsi="Century Gothic"/>
          <w:color w:val="auto"/>
          <w:sz w:val="20"/>
          <w:szCs w:val="20"/>
        </w:rPr>
        <w:t>ktober (bilag 2)</w:t>
      </w:r>
      <w:r w:rsidR="004F5C51">
        <w:rPr>
          <w:rFonts w:ascii="Century Gothic" w:hAnsi="Century Gothic"/>
          <w:color w:val="auto"/>
          <w:sz w:val="20"/>
          <w:szCs w:val="20"/>
        </w:rPr>
        <w:t>, jf. dog også pkt. 6.2. ovenfor</w:t>
      </w:r>
      <w:r w:rsidRPr="0076782A">
        <w:rPr>
          <w:rFonts w:ascii="Century Gothic" w:hAnsi="Century Gothic"/>
          <w:color w:val="auto"/>
          <w:sz w:val="20"/>
          <w:szCs w:val="20"/>
        </w:rPr>
        <w:t>.</w:t>
      </w:r>
    </w:p>
    <w:p w14:paraId="6E5BEF6B"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r>
        <w:rPr>
          <w:color w:val="auto"/>
          <w:sz w:val="20"/>
          <w:szCs w:val="20"/>
        </w:rPr>
        <w:t>K</w:t>
      </w:r>
      <w:r w:rsidRPr="0076782A">
        <w:rPr>
          <w:color w:val="auto"/>
          <w:sz w:val="20"/>
          <w:szCs w:val="20"/>
        </w:rPr>
        <w:t>øbesummen</w:t>
      </w:r>
    </w:p>
    <w:p w14:paraId="57FCDD1F"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bookmarkStart w:id="7" w:name="_Ref315256032"/>
      <w:bookmarkStart w:id="8" w:name="_Ref99019995"/>
      <w:r w:rsidRPr="0076782A">
        <w:rPr>
          <w:rFonts w:ascii="Century Gothic" w:hAnsi="Century Gothic"/>
          <w:color w:val="auto"/>
          <w:sz w:val="20"/>
          <w:szCs w:val="20"/>
        </w:rPr>
        <w:t xml:space="preserve">Købesummen er aftalt til </w:t>
      </w:r>
      <w:r w:rsidRPr="0076782A">
        <w:rPr>
          <w:rFonts w:ascii="Century Gothic" w:hAnsi="Century Gothic"/>
          <w:b/>
          <w:color w:val="auto"/>
          <w:sz w:val="20"/>
          <w:szCs w:val="20"/>
        </w:rPr>
        <w:t xml:space="preserve">kr. </w:t>
      </w:r>
      <w:r w:rsidRPr="0076782A">
        <w:rPr>
          <w:rFonts w:ascii="Century Gothic" w:hAnsi="Century Gothic"/>
          <w:b/>
          <w:color w:val="auto"/>
          <w:sz w:val="20"/>
          <w:szCs w:val="20"/>
        </w:rPr>
        <w:fldChar w:fldCharType="begin">
          <w:ffData>
            <w:name w:val="Tekst2"/>
            <w:enabled/>
            <w:calcOnExit w:val="0"/>
            <w:textInput>
              <w:default w:val="(indsæt)"/>
            </w:textInput>
          </w:ffData>
        </w:fldChar>
      </w:r>
      <w:r w:rsidRPr="0076782A">
        <w:rPr>
          <w:rFonts w:ascii="Century Gothic" w:hAnsi="Century Gothic"/>
          <w:b/>
          <w:color w:val="auto"/>
          <w:sz w:val="20"/>
          <w:szCs w:val="20"/>
        </w:rPr>
        <w:instrText xml:space="preserve"> FORMTEXT </w:instrText>
      </w:r>
      <w:r w:rsidRPr="0076782A">
        <w:rPr>
          <w:rFonts w:ascii="Century Gothic" w:hAnsi="Century Gothic"/>
          <w:b/>
          <w:color w:val="auto"/>
          <w:sz w:val="20"/>
          <w:szCs w:val="20"/>
        </w:rPr>
      </w:r>
      <w:r w:rsidRPr="0076782A">
        <w:rPr>
          <w:rFonts w:ascii="Century Gothic" w:hAnsi="Century Gothic"/>
          <w:b/>
          <w:color w:val="auto"/>
          <w:sz w:val="20"/>
          <w:szCs w:val="20"/>
        </w:rPr>
        <w:fldChar w:fldCharType="separate"/>
      </w:r>
      <w:r w:rsidRPr="0076782A">
        <w:rPr>
          <w:rFonts w:ascii="Century Gothic" w:hAnsi="Century Gothic"/>
          <w:b/>
          <w:noProof/>
          <w:color w:val="auto"/>
          <w:sz w:val="20"/>
          <w:szCs w:val="20"/>
        </w:rPr>
        <w:t>(indsæt)</w:t>
      </w:r>
      <w:r w:rsidRPr="0076782A">
        <w:rPr>
          <w:rFonts w:ascii="Century Gothic" w:hAnsi="Century Gothic"/>
          <w:b/>
          <w:color w:val="auto"/>
          <w:sz w:val="20"/>
          <w:szCs w:val="20"/>
        </w:rPr>
        <w:fldChar w:fldCharType="end"/>
      </w:r>
      <w:r w:rsidRPr="0076782A">
        <w:rPr>
          <w:rFonts w:ascii="Century Gothic" w:hAnsi="Century Gothic"/>
          <w:bCs/>
          <w:color w:val="auto"/>
          <w:sz w:val="20"/>
          <w:szCs w:val="20"/>
        </w:rPr>
        <w:t>, der skal berigtiges således:</w:t>
      </w:r>
    </w:p>
    <w:tbl>
      <w:tblPr>
        <w:tblW w:w="9015" w:type="dxa"/>
        <w:tblInd w:w="70" w:type="dxa"/>
        <w:tblLayout w:type="fixed"/>
        <w:tblCellMar>
          <w:left w:w="57" w:type="dxa"/>
          <w:right w:w="57" w:type="dxa"/>
        </w:tblCellMar>
        <w:tblLook w:val="0020" w:firstRow="1" w:lastRow="0" w:firstColumn="0" w:lastColumn="0" w:noHBand="0" w:noVBand="0"/>
        <w:tblDescription w:val="#AltTextNotRequired"/>
      </w:tblPr>
      <w:tblGrid>
        <w:gridCol w:w="785"/>
        <w:gridCol w:w="421"/>
        <w:gridCol w:w="5810"/>
        <w:gridCol w:w="15"/>
        <w:gridCol w:w="552"/>
        <w:gridCol w:w="15"/>
        <w:gridCol w:w="1402"/>
        <w:gridCol w:w="15"/>
      </w:tblGrid>
      <w:tr w:rsidR="0076782A" w:rsidRPr="0076782A" w14:paraId="141912E0" w14:textId="77777777" w:rsidTr="000E0F40">
        <w:trPr>
          <w:trHeight w:val="828"/>
          <w:tblHeader/>
        </w:trPr>
        <w:tc>
          <w:tcPr>
            <w:tcW w:w="785" w:type="dxa"/>
          </w:tcPr>
          <w:p w14:paraId="1ABBD4D7" w14:textId="77777777" w:rsidR="0076782A" w:rsidRPr="0076782A" w:rsidRDefault="0076782A" w:rsidP="0097044D">
            <w:pPr>
              <w:rPr>
                <w:rFonts w:ascii="Century Gothic" w:hAnsi="Century Gothic"/>
              </w:rPr>
            </w:pPr>
          </w:p>
        </w:tc>
        <w:tc>
          <w:tcPr>
            <w:tcW w:w="421" w:type="dxa"/>
          </w:tcPr>
          <w:p w14:paraId="32E10922" w14:textId="77777777" w:rsidR="0076782A" w:rsidRPr="0076782A" w:rsidRDefault="0076782A" w:rsidP="0076782A">
            <w:pPr>
              <w:pStyle w:val="Listeafsnit"/>
              <w:numPr>
                <w:ilvl w:val="0"/>
                <w:numId w:val="44"/>
              </w:numPr>
              <w:spacing w:line="276" w:lineRule="auto"/>
              <w:rPr>
                <w:rFonts w:ascii="Century Gothic" w:hAnsi="Century Gothic"/>
              </w:rPr>
            </w:pPr>
          </w:p>
        </w:tc>
        <w:tc>
          <w:tcPr>
            <w:tcW w:w="5825" w:type="dxa"/>
            <w:gridSpan w:val="2"/>
          </w:tcPr>
          <w:p w14:paraId="7E282CB2" w14:textId="77777777" w:rsidR="0076782A" w:rsidRPr="0076782A" w:rsidRDefault="0076782A" w:rsidP="0097044D">
            <w:pPr>
              <w:rPr>
                <w:rFonts w:ascii="Century Gothic" w:hAnsi="Century Gothic"/>
              </w:rPr>
            </w:pPr>
            <w:r w:rsidRPr="0076782A">
              <w:rPr>
                <w:rFonts w:ascii="Century Gothic" w:hAnsi="Century Gothic"/>
              </w:rPr>
              <w:t>Kontant deponeres 5 hverdage efter parternes underskrift af købsaftalen på særskilt oprettet deponeringskonto i Sælgers navn.</w:t>
            </w:r>
          </w:p>
        </w:tc>
        <w:tc>
          <w:tcPr>
            <w:tcW w:w="567" w:type="dxa"/>
            <w:gridSpan w:val="2"/>
            <w:vAlign w:val="bottom"/>
          </w:tcPr>
          <w:p w14:paraId="6647B694" w14:textId="77777777" w:rsidR="0076782A" w:rsidRPr="0076782A" w:rsidRDefault="0076782A" w:rsidP="0097044D">
            <w:pPr>
              <w:jc w:val="right"/>
              <w:rPr>
                <w:rFonts w:ascii="Century Gothic" w:hAnsi="Century Gothic"/>
              </w:rPr>
            </w:pPr>
            <w:r w:rsidRPr="0076782A">
              <w:rPr>
                <w:rFonts w:ascii="Century Gothic" w:hAnsi="Century Gothic"/>
              </w:rPr>
              <w:t>kr.</w:t>
            </w:r>
          </w:p>
          <w:p w14:paraId="683426CD" w14:textId="77777777" w:rsidR="0076782A" w:rsidRPr="0076782A" w:rsidRDefault="0076782A" w:rsidP="0097044D">
            <w:pPr>
              <w:jc w:val="right"/>
              <w:rPr>
                <w:rFonts w:ascii="Century Gothic" w:hAnsi="Century Gothic"/>
              </w:rPr>
            </w:pPr>
          </w:p>
        </w:tc>
        <w:tc>
          <w:tcPr>
            <w:tcW w:w="1417" w:type="dxa"/>
            <w:gridSpan w:val="2"/>
            <w:vAlign w:val="bottom"/>
          </w:tcPr>
          <w:p w14:paraId="33C17AEA" w14:textId="77777777" w:rsidR="0076782A" w:rsidRPr="0076782A" w:rsidRDefault="0076782A" w:rsidP="0097044D">
            <w:pPr>
              <w:jc w:val="right"/>
              <w:rPr>
                <w:rFonts w:ascii="Century Gothic" w:hAnsi="Century Gothic"/>
              </w:rPr>
            </w:pPr>
            <w:r w:rsidRPr="0076782A">
              <w:rPr>
                <w:rFonts w:ascii="Century Gothic" w:hAnsi="Century Gothic"/>
              </w:rPr>
              <w:fldChar w:fldCharType="begin">
                <w:ffData>
                  <w:name w:val="Tekst2"/>
                  <w:enabled/>
                  <w:calcOnExit w:val="0"/>
                  <w:textInput>
                    <w:default w:val="(indsæt)"/>
                  </w:textInput>
                </w:ffData>
              </w:fldChar>
            </w:r>
            <w:r w:rsidRPr="0076782A">
              <w:rPr>
                <w:rFonts w:ascii="Century Gothic" w:hAnsi="Century Gothic"/>
              </w:rPr>
              <w:instrText xml:space="preserve"> FORMTEXT </w:instrText>
            </w:r>
            <w:r w:rsidRPr="0076782A">
              <w:rPr>
                <w:rFonts w:ascii="Century Gothic" w:hAnsi="Century Gothic"/>
              </w:rPr>
            </w:r>
            <w:r w:rsidRPr="0076782A">
              <w:rPr>
                <w:rFonts w:ascii="Century Gothic" w:hAnsi="Century Gothic"/>
              </w:rPr>
              <w:fldChar w:fldCharType="separate"/>
            </w:r>
            <w:r w:rsidRPr="0076782A">
              <w:rPr>
                <w:rFonts w:ascii="Century Gothic" w:hAnsi="Century Gothic"/>
                <w:noProof/>
              </w:rPr>
              <w:t>(indsæt)</w:t>
            </w:r>
            <w:r w:rsidRPr="0076782A">
              <w:rPr>
                <w:rFonts w:ascii="Century Gothic" w:hAnsi="Century Gothic"/>
              </w:rPr>
              <w:fldChar w:fldCharType="end"/>
            </w:r>
          </w:p>
          <w:p w14:paraId="209520D3" w14:textId="77777777" w:rsidR="0076782A" w:rsidRPr="0076782A" w:rsidRDefault="0076782A" w:rsidP="0097044D">
            <w:pPr>
              <w:jc w:val="right"/>
              <w:rPr>
                <w:rFonts w:ascii="Century Gothic" w:hAnsi="Century Gothic"/>
              </w:rPr>
            </w:pPr>
          </w:p>
        </w:tc>
      </w:tr>
      <w:tr w:rsidR="0076782A" w:rsidRPr="0076782A" w14:paraId="188E80F8" w14:textId="77777777" w:rsidTr="000E0F40">
        <w:trPr>
          <w:trHeight w:val="828"/>
        </w:trPr>
        <w:tc>
          <w:tcPr>
            <w:tcW w:w="785" w:type="dxa"/>
          </w:tcPr>
          <w:p w14:paraId="20F5D526" w14:textId="77777777" w:rsidR="0076782A" w:rsidRPr="0076782A" w:rsidRDefault="0076782A" w:rsidP="0097044D">
            <w:pPr>
              <w:rPr>
                <w:rFonts w:ascii="Century Gothic" w:hAnsi="Century Gothic"/>
              </w:rPr>
            </w:pPr>
          </w:p>
        </w:tc>
        <w:tc>
          <w:tcPr>
            <w:tcW w:w="421" w:type="dxa"/>
          </w:tcPr>
          <w:p w14:paraId="11FEC802" w14:textId="77777777" w:rsidR="0076782A" w:rsidRPr="0076782A" w:rsidRDefault="0076782A" w:rsidP="0076782A">
            <w:pPr>
              <w:pStyle w:val="Listeafsnit"/>
              <w:numPr>
                <w:ilvl w:val="0"/>
                <w:numId w:val="44"/>
              </w:numPr>
              <w:spacing w:line="276" w:lineRule="auto"/>
              <w:rPr>
                <w:rFonts w:ascii="Century Gothic" w:hAnsi="Century Gothic"/>
              </w:rPr>
            </w:pPr>
          </w:p>
        </w:tc>
        <w:tc>
          <w:tcPr>
            <w:tcW w:w="5825" w:type="dxa"/>
            <w:gridSpan w:val="2"/>
          </w:tcPr>
          <w:p w14:paraId="764BA6DA" w14:textId="77777777" w:rsidR="0076782A" w:rsidRPr="0076782A" w:rsidRDefault="0076782A" w:rsidP="0097044D">
            <w:pPr>
              <w:rPr>
                <w:rFonts w:ascii="Century Gothic" w:hAnsi="Century Gothic"/>
              </w:rPr>
            </w:pPr>
            <w:r w:rsidRPr="0076782A">
              <w:rPr>
                <w:rFonts w:ascii="Century Gothic" w:hAnsi="Century Gothic"/>
              </w:rPr>
              <w:t>Restkøbesummen deponeres kontant senest på Overtagelsesdagen i Sælgers pengeinstitut på en særskilt oprettet deponeringskonto i Sælgers navn.</w:t>
            </w:r>
          </w:p>
        </w:tc>
        <w:tc>
          <w:tcPr>
            <w:tcW w:w="567" w:type="dxa"/>
            <w:gridSpan w:val="2"/>
            <w:vAlign w:val="bottom"/>
          </w:tcPr>
          <w:p w14:paraId="4F4CE6E4" w14:textId="77777777" w:rsidR="0076782A" w:rsidRPr="0076782A" w:rsidRDefault="0076782A" w:rsidP="0097044D">
            <w:pPr>
              <w:jc w:val="right"/>
              <w:rPr>
                <w:rFonts w:ascii="Century Gothic" w:hAnsi="Century Gothic"/>
              </w:rPr>
            </w:pPr>
            <w:r w:rsidRPr="0076782A">
              <w:rPr>
                <w:rFonts w:ascii="Century Gothic" w:hAnsi="Century Gothic"/>
              </w:rPr>
              <w:t xml:space="preserve">kr. </w:t>
            </w:r>
          </w:p>
        </w:tc>
        <w:tc>
          <w:tcPr>
            <w:tcW w:w="1417" w:type="dxa"/>
            <w:gridSpan w:val="2"/>
            <w:vAlign w:val="bottom"/>
          </w:tcPr>
          <w:p w14:paraId="54428FAB" w14:textId="77777777" w:rsidR="0076782A" w:rsidRPr="0076782A" w:rsidRDefault="0076782A" w:rsidP="0097044D">
            <w:pPr>
              <w:jc w:val="right"/>
              <w:rPr>
                <w:rFonts w:ascii="Century Gothic" w:hAnsi="Century Gothic"/>
              </w:rPr>
            </w:pPr>
            <w:r w:rsidRPr="0076782A">
              <w:rPr>
                <w:rFonts w:ascii="Century Gothic" w:hAnsi="Century Gothic"/>
              </w:rPr>
              <w:fldChar w:fldCharType="begin">
                <w:ffData>
                  <w:name w:val="Tekst2"/>
                  <w:enabled/>
                  <w:calcOnExit w:val="0"/>
                  <w:textInput>
                    <w:default w:val="(indsæt)"/>
                  </w:textInput>
                </w:ffData>
              </w:fldChar>
            </w:r>
            <w:r w:rsidRPr="0076782A">
              <w:rPr>
                <w:rFonts w:ascii="Century Gothic" w:hAnsi="Century Gothic"/>
              </w:rPr>
              <w:instrText xml:space="preserve"> FORMTEXT </w:instrText>
            </w:r>
            <w:r w:rsidRPr="0076782A">
              <w:rPr>
                <w:rFonts w:ascii="Century Gothic" w:hAnsi="Century Gothic"/>
              </w:rPr>
            </w:r>
            <w:r w:rsidRPr="0076782A">
              <w:rPr>
                <w:rFonts w:ascii="Century Gothic" w:hAnsi="Century Gothic"/>
              </w:rPr>
              <w:fldChar w:fldCharType="separate"/>
            </w:r>
            <w:r w:rsidRPr="0076782A">
              <w:rPr>
                <w:rFonts w:ascii="Century Gothic" w:hAnsi="Century Gothic"/>
                <w:noProof/>
              </w:rPr>
              <w:t>(indsæt)</w:t>
            </w:r>
            <w:r w:rsidRPr="0076782A">
              <w:rPr>
                <w:rFonts w:ascii="Century Gothic" w:hAnsi="Century Gothic"/>
              </w:rPr>
              <w:fldChar w:fldCharType="end"/>
            </w:r>
          </w:p>
        </w:tc>
      </w:tr>
      <w:tr w:rsidR="0076782A" w:rsidRPr="0076782A" w14:paraId="391744C4" w14:textId="77777777" w:rsidTr="000E0F40">
        <w:trPr>
          <w:gridAfter w:val="1"/>
          <w:wAfter w:w="15" w:type="dxa"/>
          <w:cantSplit/>
        </w:trPr>
        <w:tc>
          <w:tcPr>
            <w:tcW w:w="785" w:type="dxa"/>
          </w:tcPr>
          <w:p w14:paraId="2DF66883" w14:textId="77777777" w:rsidR="0076782A" w:rsidRPr="0076782A" w:rsidRDefault="0076782A" w:rsidP="0097044D">
            <w:pPr>
              <w:rPr>
                <w:rFonts w:ascii="Century Gothic" w:hAnsi="Century Gothic"/>
                <w:b/>
              </w:rPr>
            </w:pPr>
          </w:p>
        </w:tc>
        <w:tc>
          <w:tcPr>
            <w:tcW w:w="6231" w:type="dxa"/>
            <w:gridSpan w:val="2"/>
          </w:tcPr>
          <w:p w14:paraId="611428D4" w14:textId="77777777" w:rsidR="0076782A" w:rsidRPr="0076782A" w:rsidRDefault="0076782A" w:rsidP="0097044D">
            <w:pPr>
              <w:ind w:hanging="64"/>
              <w:rPr>
                <w:rFonts w:ascii="Century Gothic" w:hAnsi="Century Gothic"/>
                <w:b/>
              </w:rPr>
            </w:pPr>
            <w:r w:rsidRPr="0076782A">
              <w:rPr>
                <w:rFonts w:ascii="Century Gothic" w:hAnsi="Century Gothic"/>
                <w:b/>
              </w:rPr>
              <w:t>KØBESUM I ALT</w:t>
            </w:r>
          </w:p>
        </w:tc>
        <w:tc>
          <w:tcPr>
            <w:tcW w:w="567" w:type="dxa"/>
            <w:gridSpan w:val="2"/>
            <w:tcBorders>
              <w:top w:val="single" w:sz="4" w:space="0" w:color="auto"/>
              <w:bottom w:val="double" w:sz="4" w:space="0" w:color="auto"/>
            </w:tcBorders>
            <w:vAlign w:val="bottom"/>
          </w:tcPr>
          <w:p w14:paraId="5D6F328B" w14:textId="77777777" w:rsidR="0076782A" w:rsidRPr="0076782A" w:rsidRDefault="0076782A" w:rsidP="0097044D">
            <w:pPr>
              <w:jc w:val="right"/>
              <w:rPr>
                <w:rFonts w:ascii="Century Gothic" w:hAnsi="Century Gothic"/>
                <w:b/>
              </w:rPr>
            </w:pPr>
            <w:r w:rsidRPr="0076782A">
              <w:rPr>
                <w:rFonts w:ascii="Century Gothic" w:hAnsi="Century Gothic"/>
                <w:b/>
              </w:rPr>
              <w:t>kr.</w:t>
            </w:r>
          </w:p>
        </w:tc>
        <w:tc>
          <w:tcPr>
            <w:tcW w:w="1417" w:type="dxa"/>
            <w:gridSpan w:val="2"/>
            <w:tcBorders>
              <w:top w:val="single" w:sz="4" w:space="0" w:color="auto"/>
              <w:bottom w:val="double" w:sz="4" w:space="0" w:color="auto"/>
            </w:tcBorders>
            <w:vAlign w:val="bottom"/>
          </w:tcPr>
          <w:p w14:paraId="0DF2DD0F" w14:textId="77777777" w:rsidR="0076782A" w:rsidRPr="0076782A" w:rsidRDefault="0076782A" w:rsidP="0097044D">
            <w:pPr>
              <w:jc w:val="right"/>
              <w:rPr>
                <w:rFonts w:ascii="Century Gothic" w:hAnsi="Century Gothic"/>
                <w:b/>
              </w:rPr>
            </w:pPr>
            <w:r w:rsidRPr="0076782A">
              <w:rPr>
                <w:rFonts w:ascii="Century Gothic" w:hAnsi="Century Gothic"/>
                <w:b/>
              </w:rPr>
              <w:fldChar w:fldCharType="begin">
                <w:ffData>
                  <w:name w:val="Tekst2"/>
                  <w:enabled/>
                  <w:calcOnExit w:val="0"/>
                  <w:textInput>
                    <w:default w:val="(indsæt)"/>
                  </w:textInput>
                </w:ffData>
              </w:fldChar>
            </w:r>
            <w:r w:rsidRPr="0076782A">
              <w:rPr>
                <w:rFonts w:ascii="Century Gothic" w:hAnsi="Century Gothic"/>
                <w:b/>
              </w:rPr>
              <w:instrText xml:space="preserve"> FORMTEXT </w:instrText>
            </w:r>
            <w:r w:rsidRPr="0076782A">
              <w:rPr>
                <w:rFonts w:ascii="Century Gothic" w:hAnsi="Century Gothic"/>
                <w:b/>
              </w:rPr>
            </w:r>
            <w:r w:rsidRPr="0076782A">
              <w:rPr>
                <w:rFonts w:ascii="Century Gothic" w:hAnsi="Century Gothic"/>
                <w:b/>
              </w:rPr>
              <w:fldChar w:fldCharType="separate"/>
            </w:r>
            <w:r w:rsidRPr="0076782A">
              <w:rPr>
                <w:rFonts w:ascii="Century Gothic" w:hAnsi="Century Gothic"/>
                <w:b/>
                <w:noProof/>
              </w:rPr>
              <w:t>(indsæt)</w:t>
            </w:r>
            <w:r w:rsidRPr="0076782A">
              <w:rPr>
                <w:rFonts w:ascii="Century Gothic" w:hAnsi="Century Gothic"/>
                <w:b/>
              </w:rPr>
              <w:fldChar w:fldCharType="end"/>
            </w:r>
          </w:p>
        </w:tc>
      </w:tr>
    </w:tbl>
    <w:p w14:paraId="4CB5F582"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Senest fem bankdage efter Aftalens underskrift stiller Køber bankgaranti på anfordringsvilkår for betaling af den kontante del af købesummen.</w:t>
      </w:r>
    </w:p>
    <w:p w14:paraId="7B98620D"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Det er fra Sælgers side et krav, at bankgarantien stilles af et SIFI-institut.</w:t>
      </w:r>
    </w:p>
    <w:p w14:paraId="1FF68728"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Bankgarantien afløses på Overtagelsesdagen af kontant deponering i Sælgers bank på en særskilt oprettet deponeringskonto i Sælgers navn.</w:t>
      </w:r>
    </w:p>
    <w:p w14:paraId="4FABDBE0"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bookmarkStart w:id="9" w:name="_Hlk99018480"/>
      <w:r w:rsidRPr="0076782A">
        <w:rPr>
          <w:rFonts w:ascii="Century Gothic" w:hAnsi="Century Gothic"/>
          <w:color w:val="auto"/>
          <w:sz w:val="20"/>
          <w:szCs w:val="20"/>
        </w:rPr>
        <w:t xml:space="preserve">Deponerer </w:t>
      </w:r>
      <w:r w:rsidRPr="0076782A">
        <w:rPr>
          <w:rFonts w:ascii="Century Gothic" w:hAnsi="Century Gothic"/>
          <w:snapToGrid w:val="0"/>
          <w:color w:val="auto"/>
          <w:sz w:val="20"/>
          <w:szCs w:val="20"/>
        </w:rPr>
        <w:t>Køber</w:t>
      </w:r>
      <w:r w:rsidRPr="0076782A">
        <w:rPr>
          <w:rFonts w:ascii="Century Gothic" w:hAnsi="Century Gothic"/>
          <w:color w:val="auto"/>
          <w:sz w:val="20"/>
          <w:szCs w:val="20"/>
        </w:rPr>
        <w:t xml:space="preserve"> købesummen helt eller delvist i Sælgers pengeinstitut før overtagelsesdagen, refunderer </w:t>
      </w:r>
      <w:r w:rsidRPr="0076782A">
        <w:rPr>
          <w:rFonts w:ascii="Century Gothic" w:hAnsi="Century Gothic"/>
          <w:snapToGrid w:val="0"/>
          <w:color w:val="auto"/>
          <w:sz w:val="20"/>
          <w:szCs w:val="20"/>
        </w:rPr>
        <w:t>Køber</w:t>
      </w:r>
      <w:r w:rsidRPr="0076782A">
        <w:rPr>
          <w:rFonts w:ascii="Century Gothic" w:hAnsi="Century Gothic"/>
          <w:color w:val="auto"/>
          <w:sz w:val="20"/>
          <w:szCs w:val="20"/>
        </w:rPr>
        <w:t xml:space="preserve"> via refusionsopgørelsen de eventuelle udgifter Sælger måtte få som følge af negativ rente på Sælgers indlånskonto i perioden fra deponering har fundet sted og til overtagelsesdagen. Dette gælder dog ikke, </w:t>
      </w:r>
      <w:proofErr w:type="gramStart"/>
      <w:r w:rsidRPr="0076782A">
        <w:rPr>
          <w:rFonts w:ascii="Century Gothic" w:hAnsi="Century Gothic"/>
          <w:color w:val="auto"/>
          <w:sz w:val="20"/>
          <w:szCs w:val="20"/>
        </w:rPr>
        <w:t>såfremt</w:t>
      </w:r>
      <w:proofErr w:type="gramEnd"/>
      <w:r w:rsidRPr="0076782A">
        <w:rPr>
          <w:rFonts w:ascii="Century Gothic" w:hAnsi="Century Gothic"/>
          <w:color w:val="auto"/>
          <w:sz w:val="20"/>
          <w:szCs w:val="20"/>
        </w:rPr>
        <w:t xml:space="preserve"> garantisummen deponeres sidste bankdag før overtagelsesdagen, fordi overtagelsen ikke falder på en bankdag.</w:t>
      </w:r>
      <w:bookmarkEnd w:id="9"/>
    </w:p>
    <w:p w14:paraId="0F1F121F"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Købesummen skal være deponeret, indtil der foreligger endeligt, tinglyst skøde i anmærkningsfri stand.</w:t>
      </w:r>
    </w:p>
    <w:p w14:paraId="3606D866"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Forudsat at skøde er tinglyst med </w:t>
      </w:r>
      <w:proofErr w:type="spellStart"/>
      <w:r w:rsidRPr="0076782A">
        <w:rPr>
          <w:rFonts w:ascii="Century Gothic" w:hAnsi="Century Gothic"/>
          <w:color w:val="auto"/>
          <w:sz w:val="20"/>
          <w:szCs w:val="20"/>
        </w:rPr>
        <w:t>retsanmærkning</w:t>
      </w:r>
      <w:proofErr w:type="spellEnd"/>
      <w:r w:rsidRPr="0076782A">
        <w:rPr>
          <w:rFonts w:ascii="Century Gothic" w:hAnsi="Century Gothic"/>
          <w:color w:val="auto"/>
          <w:sz w:val="20"/>
          <w:szCs w:val="20"/>
        </w:rPr>
        <w:t xml:space="preserve"> om præjudicerende pantegæld, og at berigtigende advokat kan konstatere, at der ved anvendelse af de deponerede midler kan opnås anmærkningsfrit skøde og samtidigt betaling af de Sælger påhvilende omkostninger, er berigtigende advokat berettiget til mod Sælgers indeståelse for anmærkningsfrit skøde at trække på det deponerede beløb til</w:t>
      </w:r>
    </w:p>
    <w:p w14:paraId="3FA8902E" w14:textId="77777777" w:rsidR="0076782A" w:rsidRPr="0076782A" w:rsidRDefault="0076782A" w:rsidP="0076782A">
      <w:pPr>
        <w:pStyle w:val="at-opstillingAlt"/>
        <w:rPr>
          <w:rFonts w:ascii="Century Gothic" w:hAnsi="Century Gothic"/>
          <w:sz w:val="20"/>
        </w:rPr>
      </w:pPr>
      <w:r w:rsidRPr="0076782A">
        <w:rPr>
          <w:rFonts w:ascii="Century Gothic" w:hAnsi="Century Gothic"/>
          <w:sz w:val="20"/>
        </w:rPr>
        <w:t>betale eventuelle restancer vedrørende Ejendommen,</w:t>
      </w:r>
    </w:p>
    <w:p w14:paraId="40B0075B" w14:textId="77777777" w:rsidR="0076782A" w:rsidRPr="0076782A" w:rsidRDefault="0076782A" w:rsidP="0076782A">
      <w:pPr>
        <w:pStyle w:val="at-opstillingAlt"/>
        <w:rPr>
          <w:rFonts w:ascii="Century Gothic" w:hAnsi="Century Gothic"/>
          <w:sz w:val="20"/>
        </w:rPr>
      </w:pPr>
      <w:r w:rsidRPr="0076782A">
        <w:rPr>
          <w:rFonts w:ascii="Century Gothic" w:hAnsi="Century Gothic"/>
          <w:sz w:val="20"/>
        </w:rPr>
        <w:t>betale eventuelle refusionssaldi i Købers favør,</w:t>
      </w:r>
    </w:p>
    <w:p w14:paraId="3C17154F" w14:textId="77777777" w:rsidR="0076782A" w:rsidRPr="0076782A" w:rsidRDefault="0076782A" w:rsidP="0076782A">
      <w:pPr>
        <w:pStyle w:val="at-opstillingAlt"/>
        <w:rPr>
          <w:rFonts w:ascii="Century Gothic" w:hAnsi="Century Gothic"/>
          <w:sz w:val="20"/>
        </w:rPr>
      </w:pPr>
      <w:r w:rsidRPr="0076782A">
        <w:rPr>
          <w:rFonts w:ascii="Century Gothic" w:hAnsi="Century Gothic"/>
          <w:sz w:val="20"/>
        </w:rPr>
        <w:t>betale beløb, som ifølge handlens vilkår skal betales af Sælger eller modregnes i købesummen, og</w:t>
      </w:r>
    </w:p>
    <w:p w14:paraId="5C995D13" w14:textId="77777777" w:rsidR="0076782A" w:rsidRPr="0076782A" w:rsidRDefault="0076782A" w:rsidP="0076782A">
      <w:pPr>
        <w:pStyle w:val="at-opstillingAlt"/>
        <w:rPr>
          <w:rFonts w:ascii="Century Gothic" w:hAnsi="Century Gothic"/>
          <w:sz w:val="20"/>
        </w:rPr>
      </w:pPr>
      <w:r w:rsidRPr="0076782A">
        <w:rPr>
          <w:rFonts w:ascii="Century Gothic" w:hAnsi="Century Gothic"/>
          <w:sz w:val="20"/>
        </w:rPr>
        <w:t>betale Sælgers andel af handelsomkostninger, herunder tinglysningsafgift, gebyr, salær mv.</w:t>
      </w:r>
    </w:p>
    <w:p w14:paraId="029498E4"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Berigtigende advokat har pligt til at frigive provenuet til Sælger, alene med de oven for nævnte fradrag, når skødet er tinglyst uden præjudicerende </w:t>
      </w:r>
      <w:proofErr w:type="spellStart"/>
      <w:r w:rsidRPr="0076782A">
        <w:rPr>
          <w:rFonts w:ascii="Century Gothic" w:hAnsi="Century Gothic"/>
          <w:color w:val="auto"/>
          <w:sz w:val="20"/>
          <w:szCs w:val="20"/>
        </w:rPr>
        <w:t>retsanmærkninger</w:t>
      </w:r>
      <w:proofErr w:type="spellEnd"/>
      <w:r w:rsidRPr="0076782A">
        <w:rPr>
          <w:rFonts w:ascii="Century Gothic" w:hAnsi="Century Gothic"/>
          <w:color w:val="auto"/>
          <w:sz w:val="20"/>
          <w:szCs w:val="20"/>
        </w:rPr>
        <w:t>.</w:t>
      </w:r>
    </w:p>
    <w:bookmarkEnd w:id="7"/>
    <w:bookmarkEnd w:id="8"/>
    <w:p w14:paraId="19BA2764"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r w:rsidRPr="0076782A">
        <w:rPr>
          <w:color w:val="auto"/>
          <w:sz w:val="20"/>
          <w:szCs w:val="20"/>
        </w:rPr>
        <w:t>Moms af købesummen</w:t>
      </w:r>
    </w:p>
    <w:p w14:paraId="1585E287"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lastRenderedPageBreak/>
        <w:t>Købesummen er ikke tillagt moms, idet overdragelsen ikke anses for momspligtig.</w:t>
      </w:r>
    </w:p>
    <w:p w14:paraId="4C500C31"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Hvis Skattestyrelsen mod forventning måtte anse overdragelsen for momspligtig, da skal købesummen tillægges moms. Momsen af købesummen skal i givet fald deponeres kontant på en særskilt oprettet deponeringskonto i Sælgers bank, indtil Sælger har udstedt faktura til Køber. Fakturaen skal udstedes i overensstemmelse med momslovens regler.</w:t>
      </w:r>
    </w:p>
    <w:p w14:paraId="35F081A7"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r w:rsidRPr="0076782A">
        <w:rPr>
          <w:color w:val="auto"/>
          <w:sz w:val="20"/>
          <w:szCs w:val="20"/>
        </w:rPr>
        <w:t>Købesummens fordeling</w:t>
      </w:r>
    </w:p>
    <w:p w14:paraId="66AAB2F1"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Mellem Køber og Sælger er der aftalt følgende fordeling af købesummen:</w:t>
      </w:r>
    </w:p>
    <w:tbl>
      <w:tblPr>
        <w:tblStyle w:val="Tabel-Git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ltTextNotRequired"/>
      </w:tblPr>
      <w:tblGrid>
        <w:gridCol w:w="3970"/>
        <w:gridCol w:w="567"/>
        <w:gridCol w:w="3044"/>
      </w:tblGrid>
      <w:tr w:rsidR="0076782A" w:rsidRPr="0076782A" w14:paraId="1EA1B4CE" w14:textId="77777777" w:rsidTr="0097044D">
        <w:tc>
          <w:tcPr>
            <w:tcW w:w="3970" w:type="dxa"/>
          </w:tcPr>
          <w:p w14:paraId="3D9FA822" w14:textId="77777777" w:rsidR="0076782A" w:rsidRPr="0076782A" w:rsidRDefault="0076782A" w:rsidP="0097044D">
            <w:pPr>
              <w:ind w:left="175"/>
              <w:rPr>
                <w:rFonts w:ascii="Century Gothic" w:hAnsi="Century Gothic"/>
              </w:rPr>
            </w:pPr>
            <w:r w:rsidRPr="0076782A">
              <w:rPr>
                <w:rFonts w:ascii="Century Gothic" w:hAnsi="Century Gothic"/>
              </w:rPr>
              <w:t>Grund</w:t>
            </w:r>
          </w:p>
        </w:tc>
        <w:tc>
          <w:tcPr>
            <w:tcW w:w="564" w:type="dxa"/>
            <w:vAlign w:val="bottom"/>
          </w:tcPr>
          <w:p w14:paraId="3101FF5D" w14:textId="77777777" w:rsidR="0076782A" w:rsidRPr="0076782A" w:rsidRDefault="0076782A" w:rsidP="0076782A">
            <w:pPr>
              <w:pStyle w:val="Normalindrykning"/>
              <w:numPr>
                <w:ilvl w:val="0"/>
                <w:numId w:val="42"/>
              </w:numPr>
              <w:spacing w:after="120" w:line="276" w:lineRule="auto"/>
              <w:ind w:left="0"/>
              <w:jc w:val="right"/>
              <w:rPr>
                <w:rFonts w:ascii="Century Gothic" w:hAnsi="Century Gothic"/>
              </w:rPr>
            </w:pPr>
            <w:r w:rsidRPr="0076782A">
              <w:rPr>
                <w:rFonts w:ascii="Century Gothic" w:hAnsi="Century Gothic"/>
              </w:rPr>
              <w:t>kr.</w:t>
            </w:r>
          </w:p>
        </w:tc>
        <w:tc>
          <w:tcPr>
            <w:tcW w:w="3044" w:type="dxa"/>
          </w:tcPr>
          <w:p w14:paraId="34AE528D" w14:textId="77777777" w:rsidR="0076782A" w:rsidRPr="0076782A" w:rsidRDefault="0076782A" w:rsidP="0097044D">
            <w:pPr>
              <w:pStyle w:val="Normalindrykning"/>
              <w:spacing w:after="120"/>
              <w:ind w:left="0"/>
              <w:jc w:val="right"/>
              <w:rPr>
                <w:rFonts w:ascii="Century Gothic" w:hAnsi="Century Gothic"/>
              </w:rPr>
            </w:pPr>
            <w:r w:rsidRPr="0076782A">
              <w:rPr>
                <w:rFonts w:ascii="Century Gothic" w:hAnsi="Century Gothic"/>
              </w:rPr>
              <w:fldChar w:fldCharType="begin">
                <w:ffData>
                  <w:name w:val="Tekst2"/>
                  <w:enabled/>
                  <w:calcOnExit w:val="0"/>
                  <w:textInput>
                    <w:default w:val="(indsæt)"/>
                  </w:textInput>
                </w:ffData>
              </w:fldChar>
            </w:r>
            <w:r w:rsidRPr="0076782A">
              <w:rPr>
                <w:rFonts w:ascii="Century Gothic" w:hAnsi="Century Gothic"/>
              </w:rPr>
              <w:instrText xml:space="preserve"> FORMTEXT </w:instrText>
            </w:r>
            <w:r w:rsidRPr="0076782A">
              <w:rPr>
                <w:rFonts w:ascii="Century Gothic" w:hAnsi="Century Gothic"/>
              </w:rPr>
            </w:r>
            <w:r w:rsidRPr="0076782A">
              <w:rPr>
                <w:rFonts w:ascii="Century Gothic" w:hAnsi="Century Gothic"/>
              </w:rPr>
              <w:fldChar w:fldCharType="separate"/>
            </w:r>
            <w:r w:rsidRPr="0076782A">
              <w:rPr>
                <w:rFonts w:ascii="Century Gothic" w:hAnsi="Century Gothic"/>
                <w:noProof/>
              </w:rPr>
              <w:t>(indsæt)</w:t>
            </w:r>
            <w:r w:rsidRPr="0076782A">
              <w:rPr>
                <w:rFonts w:ascii="Century Gothic" w:hAnsi="Century Gothic"/>
              </w:rPr>
              <w:fldChar w:fldCharType="end"/>
            </w:r>
          </w:p>
        </w:tc>
      </w:tr>
      <w:tr w:rsidR="0076782A" w:rsidRPr="0076782A" w14:paraId="445911B0" w14:textId="77777777" w:rsidTr="0097044D">
        <w:tc>
          <w:tcPr>
            <w:tcW w:w="3970" w:type="dxa"/>
          </w:tcPr>
          <w:p w14:paraId="3CA2048C" w14:textId="77777777" w:rsidR="0076782A" w:rsidRPr="0076782A" w:rsidRDefault="0076782A" w:rsidP="0076782A">
            <w:pPr>
              <w:pStyle w:val="Normalindrykning"/>
              <w:numPr>
                <w:ilvl w:val="0"/>
                <w:numId w:val="42"/>
              </w:numPr>
              <w:spacing w:after="120" w:line="276" w:lineRule="auto"/>
              <w:ind w:left="175"/>
              <w:rPr>
                <w:rFonts w:ascii="Century Gothic" w:hAnsi="Century Gothic"/>
              </w:rPr>
            </w:pPr>
            <w:r w:rsidRPr="0076782A">
              <w:rPr>
                <w:rFonts w:ascii="Century Gothic" w:hAnsi="Century Gothic"/>
              </w:rPr>
              <w:t>Bygninger</w:t>
            </w:r>
          </w:p>
        </w:tc>
        <w:tc>
          <w:tcPr>
            <w:tcW w:w="564" w:type="dxa"/>
            <w:vAlign w:val="bottom"/>
          </w:tcPr>
          <w:p w14:paraId="2E95542A" w14:textId="77777777" w:rsidR="0076782A" w:rsidRPr="0076782A" w:rsidRDefault="0076782A" w:rsidP="0076782A">
            <w:pPr>
              <w:pStyle w:val="Normalindrykning"/>
              <w:numPr>
                <w:ilvl w:val="0"/>
                <w:numId w:val="42"/>
              </w:numPr>
              <w:spacing w:after="120" w:line="276" w:lineRule="auto"/>
              <w:ind w:left="0"/>
              <w:jc w:val="right"/>
              <w:rPr>
                <w:rFonts w:ascii="Century Gothic" w:hAnsi="Century Gothic"/>
              </w:rPr>
            </w:pPr>
            <w:r w:rsidRPr="0076782A">
              <w:rPr>
                <w:rFonts w:ascii="Century Gothic" w:hAnsi="Century Gothic"/>
              </w:rPr>
              <w:t>kr.</w:t>
            </w:r>
          </w:p>
        </w:tc>
        <w:tc>
          <w:tcPr>
            <w:tcW w:w="3044" w:type="dxa"/>
          </w:tcPr>
          <w:p w14:paraId="31CA98EA" w14:textId="77777777" w:rsidR="0076782A" w:rsidRPr="0076782A" w:rsidRDefault="0076782A" w:rsidP="0097044D">
            <w:pPr>
              <w:pStyle w:val="Normalindrykning"/>
              <w:spacing w:after="120"/>
              <w:ind w:left="0"/>
              <w:jc w:val="right"/>
              <w:rPr>
                <w:rFonts w:ascii="Century Gothic" w:hAnsi="Century Gothic"/>
              </w:rPr>
            </w:pPr>
            <w:r w:rsidRPr="0076782A">
              <w:rPr>
                <w:rFonts w:ascii="Century Gothic" w:hAnsi="Century Gothic"/>
              </w:rPr>
              <w:fldChar w:fldCharType="begin">
                <w:ffData>
                  <w:name w:val="Tekst2"/>
                  <w:enabled/>
                  <w:calcOnExit w:val="0"/>
                  <w:textInput>
                    <w:default w:val="(indsæt)"/>
                  </w:textInput>
                </w:ffData>
              </w:fldChar>
            </w:r>
            <w:r w:rsidRPr="0076782A">
              <w:rPr>
                <w:rFonts w:ascii="Century Gothic" w:hAnsi="Century Gothic"/>
              </w:rPr>
              <w:instrText xml:space="preserve"> FORMTEXT </w:instrText>
            </w:r>
            <w:r w:rsidRPr="0076782A">
              <w:rPr>
                <w:rFonts w:ascii="Century Gothic" w:hAnsi="Century Gothic"/>
              </w:rPr>
            </w:r>
            <w:r w:rsidRPr="0076782A">
              <w:rPr>
                <w:rFonts w:ascii="Century Gothic" w:hAnsi="Century Gothic"/>
              </w:rPr>
              <w:fldChar w:fldCharType="separate"/>
            </w:r>
            <w:r w:rsidRPr="0076782A">
              <w:rPr>
                <w:rFonts w:ascii="Century Gothic" w:hAnsi="Century Gothic"/>
                <w:noProof/>
              </w:rPr>
              <w:t>(indsæt)</w:t>
            </w:r>
            <w:r w:rsidRPr="0076782A">
              <w:rPr>
                <w:rFonts w:ascii="Century Gothic" w:hAnsi="Century Gothic"/>
              </w:rPr>
              <w:fldChar w:fldCharType="end"/>
            </w:r>
          </w:p>
        </w:tc>
      </w:tr>
      <w:tr w:rsidR="0076782A" w:rsidRPr="0076782A" w14:paraId="7BDE695B" w14:textId="77777777" w:rsidTr="0097044D">
        <w:tc>
          <w:tcPr>
            <w:tcW w:w="3969" w:type="dxa"/>
          </w:tcPr>
          <w:p w14:paraId="28086E1F" w14:textId="77777777" w:rsidR="0076782A" w:rsidRPr="0076782A" w:rsidRDefault="0076782A" w:rsidP="0076782A">
            <w:pPr>
              <w:pStyle w:val="Normalindrykning"/>
              <w:numPr>
                <w:ilvl w:val="0"/>
                <w:numId w:val="42"/>
              </w:numPr>
              <w:spacing w:after="120" w:line="276" w:lineRule="auto"/>
              <w:ind w:left="175"/>
              <w:rPr>
                <w:rFonts w:ascii="Century Gothic" w:hAnsi="Century Gothic"/>
              </w:rPr>
            </w:pPr>
            <w:r w:rsidRPr="0076782A">
              <w:rPr>
                <w:rFonts w:ascii="Century Gothic" w:hAnsi="Century Gothic"/>
              </w:rPr>
              <w:t>Inventar</w:t>
            </w:r>
          </w:p>
        </w:tc>
        <w:tc>
          <w:tcPr>
            <w:tcW w:w="567" w:type="dxa"/>
            <w:vAlign w:val="bottom"/>
          </w:tcPr>
          <w:p w14:paraId="6675654A" w14:textId="77777777" w:rsidR="0076782A" w:rsidRPr="0076782A" w:rsidRDefault="0076782A" w:rsidP="0076782A">
            <w:pPr>
              <w:pStyle w:val="Normalindrykning"/>
              <w:numPr>
                <w:ilvl w:val="0"/>
                <w:numId w:val="42"/>
              </w:numPr>
              <w:spacing w:after="120" w:line="276" w:lineRule="auto"/>
              <w:ind w:left="0"/>
              <w:jc w:val="right"/>
              <w:rPr>
                <w:rFonts w:ascii="Century Gothic" w:hAnsi="Century Gothic"/>
              </w:rPr>
            </w:pPr>
            <w:r w:rsidRPr="0076782A">
              <w:rPr>
                <w:rFonts w:ascii="Century Gothic" w:hAnsi="Century Gothic"/>
              </w:rPr>
              <w:t>kr.</w:t>
            </w:r>
          </w:p>
        </w:tc>
        <w:tc>
          <w:tcPr>
            <w:tcW w:w="3044" w:type="dxa"/>
          </w:tcPr>
          <w:p w14:paraId="40BBB368" w14:textId="77777777" w:rsidR="0076782A" w:rsidRPr="0076782A" w:rsidRDefault="0076782A" w:rsidP="0097044D">
            <w:pPr>
              <w:pStyle w:val="Normalindrykning"/>
              <w:spacing w:after="120"/>
              <w:ind w:left="0"/>
              <w:jc w:val="right"/>
              <w:rPr>
                <w:rFonts w:ascii="Century Gothic" w:hAnsi="Century Gothic"/>
              </w:rPr>
            </w:pPr>
            <w:r w:rsidRPr="0076782A">
              <w:rPr>
                <w:rFonts w:ascii="Century Gothic" w:hAnsi="Century Gothic"/>
              </w:rPr>
              <w:fldChar w:fldCharType="begin">
                <w:ffData>
                  <w:name w:val="Tekst2"/>
                  <w:enabled/>
                  <w:calcOnExit w:val="0"/>
                  <w:textInput>
                    <w:default w:val="(indsæt)"/>
                  </w:textInput>
                </w:ffData>
              </w:fldChar>
            </w:r>
            <w:r w:rsidRPr="0076782A">
              <w:rPr>
                <w:rFonts w:ascii="Century Gothic" w:hAnsi="Century Gothic"/>
              </w:rPr>
              <w:instrText xml:space="preserve"> FORMTEXT </w:instrText>
            </w:r>
            <w:r w:rsidRPr="0076782A">
              <w:rPr>
                <w:rFonts w:ascii="Century Gothic" w:hAnsi="Century Gothic"/>
              </w:rPr>
            </w:r>
            <w:r w:rsidRPr="0076782A">
              <w:rPr>
                <w:rFonts w:ascii="Century Gothic" w:hAnsi="Century Gothic"/>
              </w:rPr>
              <w:fldChar w:fldCharType="separate"/>
            </w:r>
            <w:r w:rsidRPr="0076782A">
              <w:rPr>
                <w:rFonts w:ascii="Century Gothic" w:hAnsi="Century Gothic"/>
                <w:noProof/>
              </w:rPr>
              <w:t>(indsæt)</w:t>
            </w:r>
            <w:r w:rsidRPr="0076782A">
              <w:rPr>
                <w:rFonts w:ascii="Century Gothic" w:hAnsi="Century Gothic"/>
              </w:rPr>
              <w:fldChar w:fldCharType="end"/>
            </w:r>
          </w:p>
        </w:tc>
      </w:tr>
      <w:tr w:rsidR="0076782A" w:rsidRPr="0076782A" w14:paraId="271EA116" w14:textId="77777777" w:rsidTr="0097044D">
        <w:tc>
          <w:tcPr>
            <w:tcW w:w="3969" w:type="dxa"/>
          </w:tcPr>
          <w:p w14:paraId="1E7CBA54" w14:textId="77777777" w:rsidR="0076782A" w:rsidRPr="0076782A" w:rsidRDefault="0076782A" w:rsidP="0097044D">
            <w:pPr>
              <w:pStyle w:val="BulletopstillingAltp"/>
              <w:numPr>
                <w:ilvl w:val="0"/>
                <w:numId w:val="0"/>
              </w:numPr>
              <w:ind w:left="175"/>
              <w:jc w:val="left"/>
              <w:rPr>
                <w:rFonts w:ascii="Century Gothic" w:hAnsi="Century Gothic"/>
                <w:sz w:val="20"/>
                <w:szCs w:val="20"/>
              </w:rPr>
            </w:pPr>
            <w:r w:rsidRPr="0076782A">
              <w:rPr>
                <w:rFonts w:ascii="Century Gothic" w:hAnsi="Century Gothic"/>
                <w:sz w:val="20"/>
                <w:szCs w:val="20"/>
              </w:rPr>
              <w:t>Installationer</w:t>
            </w:r>
          </w:p>
        </w:tc>
        <w:tc>
          <w:tcPr>
            <w:tcW w:w="567" w:type="dxa"/>
            <w:vAlign w:val="bottom"/>
          </w:tcPr>
          <w:p w14:paraId="3204DC24" w14:textId="77777777" w:rsidR="0076782A" w:rsidRPr="0076782A" w:rsidRDefault="0076782A" w:rsidP="0076782A">
            <w:pPr>
              <w:pStyle w:val="Normalindrykning"/>
              <w:numPr>
                <w:ilvl w:val="0"/>
                <w:numId w:val="42"/>
              </w:numPr>
              <w:spacing w:after="120" w:line="276" w:lineRule="auto"/>
              <w:ind w:left="0"/>
              <w:jc w:val="right"/>
              <w:rPr>
                <w:rFonts w:ascii="Century Gothic" w:hAnsi="Century Gothic"/>
              </w:rPr>
            </w:pPr>
            <w:r w:rsidRPr="0076782A">
              <w:rPr>
                <w:rFonts w:ascii="Century Gothic" w:hAnsi="Century Gothic"/>
              </w:rPr>
              <w:t>kr.</w:t>
            </w:r>
          </w:p>
        </w:tc>
        <w:tc>
          <w:tcPr>
            <w:tcW w:w="3044" w:type="dxa"/>
          </w:tcPr>
          <w:p w14:paraId="7F7E30AF" w14:textId="77777777" w:rsidR="0076782A" w:rsidRPr="0076782A" w:rsidRDefault="0076782A" w:rsidP="0097044D">
            <w:pPr>
              <w:pStyle w:val="Normalindrykning"/>
              <w:spacing w:after="120"/>
              <w:ind w:left="0"/>
              <w:jc w:val="right"/>
              <w:rPr>
                <w:rFonts w:ascii="Century Gothic" w:hAnsi="Century Gothic"/>
              </w:rPr>
            </w:pPr>
            <w:r w:rsidRPr="0076782A">
              <w:rPr>
                <w:rFonts w:ascii="Century Gothic" w:hAnsi="Century Gothic"/>
              </w:rPr>
              <w:fldChar w:fldCharType="begin">
                <w:ffData>
                  <w:name w:val="Tekst2"/>
                  <w:enabled/>
                  <w:calcOnExit w:val="0"/>
                  <w:textInput>
                    <w:default w:val="(indsæt)"/>
                  </w:textInput>
                </w:ffData>
              </w:fldChar>
            </w:r>
            <w:r w:rsidRPr="0076782A">
              <w:rPr>
                <w:rFonts w:ascii="Century Gothic" w:hAnsi="Century Gothic"/>
              </w:rPr>
              <w:instrText xml:space="preserve"> FORMTEXT </w:instrText>
            </w:r>
            <w:r w:rsidRPr="0076782A">
              <w:rPr>
                <w:rFonts w:ascii="Century Gothic" w:hAnsi="Century Gothic"/>
              </w:rPr>
            </w:r>
            <w:r w:rsidRPr="0076782A">
              <w:rPr>
                <w:rFonts w:ascii="Century Gothic" w:hAnsi="Century Gothic"/>
              </w:rPr>
              <w:fldChar w:fldCharType="separate"/>
            </w:r>
            <w:r w:rsidRPr="0076782A">
              <w:rPr>
                <w:rFonts w:ascii="Century Gothic" w:hAnsi="Century Gothic"/>
                <w:noProof/>
              </w:rPr>
              <w:t>(indsæt)</w:t>
            </w:r>
            <w:r w:rsidRPr="0076782A">
              <w:rPr>
                <w:rFonts w:ascii="Century Gothic" w:hAnsi="Century Gothic"/>
              </w:rPr>
              <w:fldChar w:fldCharType="end"/>
            </w:r>
          </w:p>
        </w:tc>
      </w:tr>
      <w:tr w:rsidR="0076782A" w:rsidRPr="0076782A" w14:paraId="2D76B490" w14:textId="77777777" w:rsidTr="0097044D">
        <w:tc>
          <w:tcPr>
            <w:tcW w:w="3969" w:type="dxa"/>
          </w:tcPr>
          <w:p w14:paraId="5D16980A" w14:textId="77777777" w:rsidR="0076782A" w:rsidRPr="0076782A" w:rsidRDefault="0076782A" w:rsidP="0097044D">
            <w:pPr>
              <w:pStyle w:val="BulletopstillingAltp"/>
              <w:numPr>
                <w:ilvl w:val="0"/>
                <w:numId w:val="0"/>
              </w:numPr>
              <w:ind w:left="175"/>
              <w:jc w:val="left"/>
              <w:rPr>
                <w:rFonts w:ascii="Century Gothic" w:hAnsi="Century Gothic"/>
                <w:sz w:val="20"/>
                <w:szCs w:val="20"/>
              </w:rPr>
            </w:pPr>
            <w:r w:rsidRPr="0076782A">
              <w:rPr>
                <w:rFonts w:ascii="Century Gothic" w:hAnsi="Century Gothic"/>
                <w:sz w:val="20"/>
                <w:szCs w:val="20"/>
              </w:rPr>
              <w:t>Andet</w:t>
            </w:r>
          </w:p>
        </w:tc>
        <w:tc>
          <w:tcPr>
            <w:tcW w:w="567" w:type="dxa"/>
            <w:vAlign w:val="bottom"/>
          </w:tcPr>
          <w:p w14:paraId="46D3A9AC" w14:textId="77777777" w:rsidR="0076782A" w:rsidRPr="0076782A" w:rsidRDefault="0076782A" w:rsidP="0076782A">
            <w:pPr>
              <w:pStyle w:val="Normalindrykning"/>
              <w:numPr>
                <w:ilvl w:val="0"/>
                <w:numId w:val="42"/>
              </w:numPr>
              <w:spacing w:after="120" w:line="276" w:lineRule="auto"/>
              <w:ind w:left="0"/>
              <w:jc w:val="right"/>
              <w:rPr>
                <w:rFonts w:ascii="Century Gothic" w:hAnsi="Century Gothic"/>
              </w:rPr>
            </w:pPr>
            <w:r w:rsidRPr="0076782A">
              <w:rPr>
                <w:rFonts w:ascii="Century Gothic" w:hAnsi="Century Gothic"/>
              </w:rPr>
              <w:t>kr.</w:t>
            </w:r>
          </w:p>
        </w:tc>
        <w:tc>
          <w:tcPr>
            <w:tcW w:w="3044" w:type="dxa"/>
          </w:tcPr>
          <w:p w14:paraId="412116DB" w14:textId="77777777" w:rsidR="0076782A" w:rsidRPr="0076782A" w:rsidRDefault="0076782A" w:rsidP="0097044D">
            <w:pPr>
              <w:pStyle w:val="Normalindrykning"/>
              <w:spacing w:after="120"/>
              <w:ind w:left="0"/>
              <w:jc w:val="right"/>
              <w:rPr>
                <w:rFonts w:ascii="Century Gothic" w:hAnsi="Century Gothic"/>
              </w:rPr>
            </w:pPr>
            <w:r w:rsidRPr="0076782A">
              <w:rPr>
                <w:rFonts w:ascii="Century Gothic" w:hAnsi="Century Gothic"/>
              </w:rPr>
              <w:fldChar w:fldCharType="begin">
                <w:ffData>
                  <w:name w:val="Tekst2"/>
                  <w:enabled/>
                  <w:calcOnExit w:val="0"/>
                  <w:textInput>
                    <w:default w:val="(indsæt)"/>
                  </w:textInput>
                </w:ffData>
              </w:fldChar>
            </w:r>
            <w:r w:rsidRPr="0076782A">
              <w:rPr>
                <w:rFonts w:ascii="Century Gothic" w:hAnsi="Century Gothic"/>
              </w:rPr>
              <w:instrText xml:space="preserve"> FORMTEXT </w:instrText>
            </w:r>
            <w:r w:rsidRPr="0076782A">
              <w:rPr>
                <w:rFonts w:ascii="Century Gothic" w:hAnsi="Century Gothic"/>
              </w:rPr>
            </w:r>
            <w:r w:rsidRPr="0076782A">
              <w:rPr>
                <w:rFonts w:ascii="Century Gothic" w:hAnsi="Century Gothic"/>
              </w:rPr>
              <w:fldChar w:fldCharType="separate"/>
            </w:r>
            <w:r w:rsidRPr="0076782A">
              <w:rPr>
                <w:rFonts w:ascii="Century Gothic" w:hAnsi="Century Gothic"/>
                <w:noProof/>
              </w:rPr>
              <w:t>(indsæt)</w:t>
            </w:r>
            <w:r w:rsidRPr="0076782A">
              <w:rPr>
                <w:rFonts w:ascii="Century Gothic" w:hAnsi="Century Gothic"/>
              </w:rPr>
              <w:fldChar w:fldCharType="end"/>
            </w:r>
          </w:p>
        </w:tc>
      </w:tr>
      <w:tr w:rsidR="0076782A" w:rsidRPr="0076782A" w14:paraId="47B9FEF4" w14:textId="77777777" w:rsidTr="0097044D">
        <w:tc>
          <w:tcPr>
            <w:tcW w:w="3969" w:type="dxa"/>
            <w:vAlign w:val="center"/>
          </w:tcPr>
          <w:p w14:paraId="3DF9CC75" w14:textId="77777777" w:rsidR="0076782A" w:rsidRPr="0076782A" w:rsidRDefault="0076782A" w:rsidP="0076782A">
            <w:pPr>
              <w:pStyle w:val="Normalindrykning"/>
              <w:numPr>
                <w:ilvl w:val="0"/>
                <w:numId w:val="42"/>
              </w:numPr>
              <w:spacing w:after="120" w:line="276" w:lineRule="auto"/>
              <w:ind w:left="175"/>
              <w:rPr>
                <w:rFonts w:ascii="Century Gothic" w:hAnsi="Century Gothic"/>
              </w:rPr>
            </w:pPr>
            <w:r w:rsidRPr="0076782A">
              <w:rPr>
                <w:rFonts w:ascii="Century Gothic" w:hAnsi="Century Gothic"/>
              </w:rPr>
              <w:t>I alt</w:t>
            </w:r>
          </w:p>
        </w:tc>
        <w:tc>
          <w:tcPr>
            <w:tcW w:w="567" w:type="dxa"/>
            <w:tcBorders>
              <w:top w:val="single" w:sz="4" w:space="0" w:color="auto"/>
              <w:bottom w:val="double" w:sz="4" w:space="0" w:color="auto"/>
            </w:tcBorders>
            <w:vAlign w:val="bottom"/>
          </w:tcPr>
          <w:p w14:paraId="33257DAB" w14:textId="77777777" w:rsidR="0076782A" w:rsidRPr="0076782A" w:rsidRDefault="0076782A" w:rsidP="0076782A">
            <w:pPr>
              <w:pStyle w:val="Normalindrykning"/>
              <w:numPr>
                <w:ilvl w:val="0"/>
                <w:numId w:val="42"/>
              </w:numPr>
              <w:spacing w:after="120" w:line="276" w:lineRule="auto"/>
              <w:ind w:left="0"/>
              <w:jc w:val="right"/>
              <w:rPr>
                <w:rFonts w:ascii="Century Gothic" w:hAnsi="Century Gothic"/>
              </w:rPr>
            </w:pPr>
            <w:r w:rsidRPr="0076782A">
              <w:rPr>
                <w:rFonts w:ascii="Century Gothic" w:hAnsi="Century Gothic"/>
              </w:rPr>
              <w:t>kr.</w:t>
            </w:r>
          </w:p>
        </w:tc>
        <w:tc>
          <w:tcPr>
            <w:tcW w:w="3044" w:type="dxa"/>
            <w:tcBorders>
              <w:top w:val="single" w:sz="4" w:space="0" w:color="auto"/>
              <w:bottom w:val="double" w:sz="4" w:space="0" w:color="auto"/>
            </w:tcBorders>
          </w:tcPr>
          <w:p w14:paraId="4052E8CE" w14:textId="77777777" w:rsidR="0076782A" w:rsidRPr="0076782A" w:rsidRDefault="0076782A" w:rsidP="0097044D">
            <w:pPr>
              <w:pStyle w:val="Normalindrykning"/>
              <w:spacing w:after="120"/>
              <w:ind w:left="0"/>
              <w:jc w:val="right"/>
              <w:rPr>
                <w:rFonts w:ascii="Century Gothic" w:hAnsi="Century Gothic"/>
              </w:rPr>
            </w:pPr>
            <w:r w:rsidRPr="0076782A">
              <w:rPr>
                <w:rFonts w:ascii="Century Gothic" w:hAnsi="Century Gothic"/>
              </w:rPr>
              <w:fldChar w:fldCharType="begin">
                <w:ffData>
                  <w:name w:val="Tekst2"/>
                  <w:enabled/>
                  <w:calcOnExit w:val="0"/>
                  <w:textInput>
                    <w:default w:val="(indsæt)"/>
                  </w:textInput>
                </w:ffData>
              </w:fldChar>
            </w:r>
            <w:r w:rsidRPr="0076782A">
              <w:rPr>
                <w:rFonts w:ascii="Century Gothic" w:hAnsi="Century Gothic"/>
              </w:rPr>
              <w:instrText xml:space="preserve"> FORMTEXT </w:instrText>
            </w:r>
            <w:r w:rsidRPr="0076782A">
              <w:rPr>
                <w:rFonts w:ascii="Century Gothic" w:hAnsi="Century Gothic"/>
              </w:rPr>
            </w:r>
            <w:r w:rsidRPr="0076782A">
              <w:rPr>
                <w:rFonts w:ascii="Century Gothic" w:hAnsi="Century Gothic"/>
              </w:rPr>
              <w:fldChar w:fldCharType="separate"/>
            </w:r>
            <w:r w:rsidRPr="0076782A">
              <w:rPr>
                <w:rFonts w:ascii="Century Gothic" w:hAnsi="Century Gothic"/>
                <w:noProof/>
              </w:rPr>
              <w:t>(indsæt)</w:t>
            </w:r>
            <w:r w:rsidRPr="0076782A">
              <w:rPr>
                <w:rFonts w:ascii="Century Gothic" w:hAnsi="Century Gothic"/>
              </w:rPr>
              <w:fldChar w:fldCharType="end"/>
            </w:r>
          </w:p>
        </w:tc>
      </w:tr>
    </w:tbl>
    <w:p w14:paraId="4576A17E" w14:textId="3C9A050D"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r>
        <w:rPr>
          <w:color w:val="auto"/>
          <w:sz w:val="20"/>
          <w:szCs w:val="20"/>
        </w:rPr>
        <w:t>G</w:t>
      </w:r>
      <w:r w:rsidRPr="0076782A">
        <w:rPr>
          <w:color w:val="auto"/>
          <w:sz w:val="20"/>
          <w:szCs w:val="20"/>
        </w:rPr>
        <w:t>æld uden</w:t>
      </w:r>
      <w:r w:rsidR="004F5C51">
        <w:rPr>
          <w:color w:val="auto"/>
          <w:sz w:val="20"/>
          <w:szCs w:val="20"/>
        </w:rPr>
        <w:t xml:space="preserve"> </w:t>
      </w:r>
      <w:r w:rsidRPr="0076782A">
        <w:rPr>
          <w:color w:val="auto"/>
          <w:sz w:val="20"/>
          <w:szCs w:val="20"/>
        </w:rPr>
        <w:t>for købesummen</w:t>
      </w:r>
    </w:p>
    <w:p w14:paraId="731E4A38" w14:textId="2B5B12C3"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Køber overtager ingen gæld uden for købesummen, ud</w:t>
      </w:r>
      <w:r w:rsidR="004F5C51">
        <w:rPr>
          <w:rFonts w:ascii="Century Gothic" w:hAnsi="Century Gothic"/>
          <w:color w:val="auto"/>
          <w:sz w:val="20"/>
          <w:szCs w:val="20"/>
        </w:rPr>
        <w:t xml:space="preserve"> </w:t>
      </w:r>
      <w:r w:rsidRPr="0076782A">
        <w:rPr>
          <w:rFonts w:ascii="Century Gothic" w:hAnsi="Century Gothic"/>
          <w:color w:val="auto"/>
          <w:sz w:val="20"/>
          <w:szCs w:val="20"/>
        </w:rPr>
        <w:t>over det, der fremgår af Købsaftalen.</w:t>
      </w:r>
    </w:p>
    <w:p w14:paraId="6C123250"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r w:rsidRPr="0076782A">
        <w:rPr>
          <w:color w:val="auto"/>
          <w:sz w:val="20"/>
          <w:szCs w:val="20"/>
        </w:rPr>
        <w:t>Overtagelsesdag</w:t>
      </w:r>
    </w:p>
    <w:p w14:paraId="11211D87" w14:textId="18DB101B"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Overtagelsesdagen for Ejendommen fastsættes til den </w:t>
      </w:r>
      <w:r w:rsidR="00684322" w:rsidRPr="0076782A">
        <w:rPr>
          <w:rFonts w:ascii="Century Gothic" w:hAnsi="Century Gothic"/>
          <w:color w:val="auto"/>
          <w:sz w:val="20"/>
          <w:szCs w:val="20"/>
        </w:rPr>
        <w:fldChar w:fldCharType="begin">
          <w:ffData>
            <w:name w:val="Tekst1"/>
            <w:enabled/>
            <w:calcOnExit w:val="0"/>
            <w:textInput>
              <w:default w:val="(indsæt)"/>
            </w:textInput>
          </w:ffData>
        </w:fldChar>
      </w:r>
      <w:r w:rsidR="00684322" w:rsidRPr="0076782A">
        <w:rPr>
          <w:rFonts w:ascii="Century Gothic" w:hAnsi="Century Gothic"/>
          <w:color w:val="auto"/>
          <w:sz w:val="20"/>
          <w:szCs w:val="20"/>
        </w:rPr>
        <w:instrText xml:space="preserve"> FORMTEXT </w:instrText>
      </w:r>
      <w:r w:rsidR="00684322" w:rsidRPr="0076782A">
        <w:rPr>
          <w:rFonts w:ascii="Century Gothic" w:hAnsi="Century Gothic"/>
          <w:color w:val="auto"/>
          <w:sz w:val="20"/>
          <w:szCs w:val="20"/>
        </w:rPr>
      </w:r>
      <w:r w:rsidR="00684322" w:rsidRPr="0076782A">
        <w:rPr>
          <w:rFonts w:ascii="Century Gothic" w:hAnsi="Century Gothic"/>
          <w:color w:val="auto"/>
          <w:sz w:val="20"/>
          <w:szCs w:val="20"/>
        </w:rPr>
        <w:fldChar w:fldCharType="separate"/>
      </w:r>
      <w:r w:rsidR="00684322" w:rsidRPr="0076782A">
        <w:rPr>
          <w:rFonts w:ascii="Century Gothic" w:hAnsi="Century Gothic"/>
          <w:noProof/>
          <w:color w:val="auto"/>
          <w:sz w:val="20"/>
          <w:szCs w:val="20"/>
        </w:rPr>
        <w:t>(indsæt)</w:t>
      </w:r>
      <w:r w:rsidR="00684322" w:rsidRPr="0076782A">
        <w:rPr>
          <w:rFonts w:ascii="Century Gothic" w:hAnsi="Century Gothic"/>
          <w:color w:val="auto"/>
          <w:sz w:val="20"/>
          <w:szCs w:val="20"/>
        </w:rPr>
        <w:fldChar w:fldCharType="end"/>
      </w:r>
      <w:r w:rsidR="00684322">
        <w:rPr>
          <w:rFonts w:ascii="Century Gothic" w:hAnsi="Century Gothic"/>
          <w:color w:val="auto"/>
          <w:sz w:val="20"/>
          <w:szCs w:val="20"/>
        </w:rPr>
        <w:t xml:space="preserve"> </w:t>
      </w:r>
      <w:r w:rsidRPr="0076782A">
        <w:rPr>
          <w:rFonts w:ascii="Century Gothic" w:hAnsi="Century Gothic"/>
          <w:color w:val="auto"/>
          <w:sz w:val="20"/>
          <w:szCs w:val="20"/>
        </w:rPr>
        <w:t>202</w:t>
      </w:r>
      <w:r w:rsidR="00A30AA7">
        <w:rPr>
          <w:rFonts w:ascii="Century Gothic" w:hAnsi="Century Gothic"/>
          <w:color w:val="auto"/>
          <w:sz w:val="20"/>
          <w:szCs w:val="20"/>
        </w:rPr>
        <w:t>5</w:t>
      </w:r>
      <w:r w:rsidRPr="0076782A">
        <w:rPr>
          <w:rFonts w:ascii="Century Gothic" w:hAnsi="Century Gothic"/>
          <w:color w:val="auto"/>
          <w:sz w:val="20"/>
          <w:szCs w:val="20"/>
        </w:rPr>
        <w:t xml:space="preserve"> (”Overtagelsesdagen”). </w:t>
      </w:r>
    </w:p>
    <w:p w14:paraId="3E767E43"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r w:rsidRPr="0076782A">
        <w:rPr>
          <w:color w:val="auto"/>
          <w:sz w:val="20"/>
          <w:szCs w:val="20"/>
        </w:rPr>
        <w:t>Risikoovergang og forsikring</w:t>
      </w:r>
    </w:p>
    <w:p w14:paraId="62D6AF59"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Risikoen for Ejendommen overgår til Køber pr. Overtagelsesdagen. Risikoen for brandskade overgår dog til Køber på tidspunktet for underskrift af Aftalen, forudsat at Køber er dækket af Sælgers brandforsikring, og at denne er tegnet på vilkår om dækning af fuld og nyværdi.</w:t>
      </w:r>
    </w:p>
    <w:p w14:paraId="6111CF75"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Sælger vedligeholder Ejendommen forsvarligt i enhver henseende indtil Overtagelsesdagen.</w:t>
      </w:r>
    </w:p>
    <w:p w14:paraId="0350AB73"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Fra Overtagelsesdagen drager Køber omsorg for nytegning af forsikring for Ejendommen.</w:t>
      </w:r>
    </w:p>
    <w:p w14:paraId="48CE1C7D"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Sælger oplyser, at Ejendommen p.t. er bygningsbrand- og kaskoforsikret i Gjensidige under police nr. 5070414, idet Sælger er uden ansvar for, om forsikringen kan overtages, og om Ejendommen kan forsikres på samme vilkår af Køber. </w:t>
      </w:r>
    </w:p>
    <w:p w14:paraId="2627CCB8"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bookmarkStart w:id="10" w:name="_Ref315256059"/>
      <w:r w:rsidRPr="0076782A">
        <w:rPr>
          <w:color w:val="auto"/>
          <w:sz w:val="20"/>
          <w:szCs w:val="20"/>
        </w:rPr>
        <w:t>Refusionsopgørelse</w:t>
      </w:r>
      <w:bookmarkEnd w:id="10"/>
    </w:p>
    <w:p w14:paraId="5FE56923"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Med Overtagelsesdagen som skæringsdag udfærdiges sædvanlig refusionsopgørelse, for så vidt angår indtægter og udgifter vedrørende Ejendommen. Refusionssaldoen berigtiges kontant ved påkrav.</w:t>
      </w:r>
    </w:p>
    <w:p w14:paraId="7EFF49B0"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lastRenderedPageBreak/>
        <w:t xml:space="preserve">Det er mellem parterne aftalt, at berigtigende advokat udarbejder refusionsopgørelsen. </w:t>
      </w:r>
    </w:p>
    <w:p w14:paraId="22BAED4F"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Køber er bekendt med, at Køber er forpligtet til at betale alle ydelser vedrørende Ejendommen, der forfalder efter Overtagelsesdagen, herunder specielt forpligtelsen til at betale ejendomsskatter til normal forfaldstid, uanset at indbetalingskort ikke forefindes.</w:t>
      </w:r>
    </w:p>
    <w:p w14:paraId="782EB9A6"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I tilfælde af forsinkelse med berigtigelse af nogen del af købesummen i nærværende handel, godskrives Sælger over refusionsopgørelsen rente af det relevante beløb fra den aftalte berigtigelsesdag. For kontante midlers vedkommende med Nationalbankens officielle udlånsrente med et tillæg af 7 % p.a.</w:t>
      </w:r>
    </w:p>
    <w:p w14:paraId="33952039"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Køber kan ikke uden aftale med Sælger foretage modregning i refusionssaldoen vedrørende eventuelle </w:t>
      </w:r>
      <w:proofErr w:type="spellStart"/>
      <w:r w:rsidRPr="0076782A">
        <w:rPr>
          <w:rFonts w:ascii="Century Gothic" w:hAnsi="Century Gothic"/>
          <w:color w:val="auto"/>
          <w:sz w:val="20"/>
          <w:szCs w:val="20"/>
        </w:rPr>
        <w:t>mangelskrav</w:t>
      </w:r>
      <w:proofErr w:type="spellEnd"/>
      <w:r w:rsidRPr="0076782A">
        <w:rPr>
          <w:rFonts w:ascii="Century Gothic" w:hAnsi="Century Gothic"/>
          <w:color w:val="auto"/>
          <w:sz w:val="20"/>
          <w:szCs w:val="20"/>
        </w:rPr>
        <w:t>.</w:t>
      </w:r>
    </w:p>
    <w:p w14:paraId="7B01FB8D"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r w:rsidRPr="0076782A">
        <w:rPr>
          <w:color w:val="auto"/>
          <w:sz w:val="20"/>
          <w:szCs w:val="20"/>
        </w:rPr>
        <w:t>Forsyning</w:t>
      </w:r>
    </w:p>
    <w:p w14:paraId="161C500E" w14:textId="300E1D71"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Køber </w:t>
      </w:r>
      <w:proofErr w:type="gramStart"/>
      <w:r w:rsidRPr="0076782A">
        <w:rPr>
          <w:rFonts w:ascii="Century Gothic" w:hAnsi="Century Gothic"/>
          <w:color w:val="auto"/>
          <w:sz w:val="20"/>
          <w:szCs w:val="20"/>
        </w:rPr>
        <w:t>indtræder for</w:t>
      </w:r>
      <w:r w:rsidR="00262069">
        <w:rPr>
          <w:rFonts w:ascii="Century Gothic" w:hAnsi="Century Gothic"/>
          <w:color w:val="auto"/>
          <w:sz w:val="20"/>
          <w:szCs w:val="20"/>
        </w:rPr>
        <w:t xml:space="preserve"> </w:t>
      </w:r>
      <w:r w:rsidRPr="0076782A">
        <w:rPr>
          <w:rFonts w:ascii="Century Gothic" w:hAnsi="Century Gothic"/>
          <w:color w:val="auto"/>
          <w:sz w:val="20"/>
          <w:szCs w:val="20"/>
        </w:rPr>
        <w:t>så vidt angår</w:t>
      </w:r>
      <w:proofErr w:type="gramEnd"/>
      <w:r w:rsidRPr="0076782A">
        <w:rPr>
          <w:rFonts w:ascii="Century Gothic" w:hAnsi="Century Gothic"/>
          <w:color w:val="auto"/>
          <w:sz w:val="20"/>
          <w:szCs w:val="20"/>
        </w:rPr>
        <w:t xml:space="preserve"> tiden efter Overtagelsesdagen i Sælgers rettigheder og forpligtelser over for Ejendommenes forsyningsselskaber, og Sælger meddeler ejerskifte til de respektive værker med henblik på aflæsning af forbrugsmålere og fremsendelse af slutopgørelse. Køber er opmærksom på, at Køber skal tilmelde sig el-forsyningsselskab senest tre dage før Overtagelsesdagen.</w:t>
      </w:r>
    </w:p>
    <w:p w14:paraId="5737D811"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noProof/>
          <w:snapToGrid w:val="0"/>
          <w:color w:val="auto"/>
          <w:sz w:val="20"/>
          <w:szCs w:val="20"/>
        </w:rPr>
      </w:pPr>
      <w:r w:rsidRPr="0076782A">
        <w:rPr>
          <w:noProof/>
          <w:snapToGrid w:val="0"/>
          <w:color w:val="auto"/>
          <w:sz w:val="20"/>
          <w:szCs w:val="20"/>
        </w:rPr>
        <w:t>Realisering af Købers projekt, tilbagekøbsforhold og vedligeholdelse</w:t>
      </w:r>
    </w:p>
    <w:p w14:paraId="1468D9BF"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bookmarkStart w:id="11" w:name="_Ref145685444"/>
      <w:r w:rsidRPr="0076782A">
        <w:rPr>
          <w:rFonts w:ascii="Century Gothic" w:hAnsi="Century Gothic"/>
          <w:color w:val="auto"/>
          <w:sz w:val="20"/>
          <w:szCs w:val="20"/>
        </w:rPr>
        <w:t>Senest 12 måneder efter Overtagelsesdagen skal en realisering af det i Købers Beskrivelse omhandlede projekt være påbegyndt ved indsendelse af forslag til lokalplan eller ansøgning om byggetilladelse og/eller andre nødvendige myndighedstilladelser.</w:t>
      </w:r>
      <w:bookmarkEnd w:id="11"/>
      <w:r w:rsidRPr="0076782A">
        <w:rPr>
          <w:rFonts w:ascii="Century Gothic" w:hAnsi="Century Gothic"/>
          <w:color w:val="auto"/>
          <w:sz w:val="20"/>
          <w:szCs w:val="20"/>
        </w:rPr>
        <w:t xml:space="preserve"> </w:t>
      </w:r>
    </w:p>
    <w:p w14:paraId="15763880"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bookmarkStart w:id="12" w:name="_Ref145685465"/>
      <w:r w:rsidRPr="0076782A">
        <w:rPr>
          <w:rFonts w:ascii="Century Gothic" w:hAnsi="Century Gothic"/>
          <w:color w:val="auto"/>
          <w:sz w:val="20"/>
          <w:szCs w:val="20"/>
        </w:rPr>
        <w:t>Senest 24 måneder efter Overtagelsesdagen skal der være udstedt ibrugtagningstilladelse til projektet, som ikke er hindrende for Købers anvendelse og disponering af Ejendommen.</w:t>
      </w:r>
      <w:bookmarkEnd w:id="12"/>
      <w:r w:rsidRPr="0076782A">
        <w:rPr>
          <w:rFonts w:ascii="Century Gothic" w:hAnsi="Century Gothic"/>
          <w:color w:val="auto"/>
          <w:sz w:val="20"/>
          <w:szCs w:val="20"/>
        </w:rPr>
        <w:t xml:space="preserve"> </w:t>
      </w:r>
    </w:p>
    <w:p w14:paraId="73623E3E"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Ovenstående frister udskydes, hvis en forsinkelse af ibrugtagningstilladelse er en følge af forhold, der er opstået uden Købers skyld, og over hvilke Køber ikke er herre, fx geotekniske forhold, forurening, arkæologiske udgravninger mv., der overstiger det, som Køber kunne forudse, uforudsete naturbegivenheder, brand, strejke, lockout eller hærværk. Omfattet er yderligere nedbør, lav temperatur, stærk vind eller andet vejrlig, når sådant vejrlig forekommer i væsentligt større omfang, end det er sædvanligt. </w:t>
      </w:r>
      <w:proofErr w:type="gramStart"/>
      <w:r w:rsidRPr="0076782A">
        <w:rPr>
          <w:rFonts w:ascii="Century Gothic" w:hAnsi="Century Gothic"/>
          <w:color w:val="auto"/>
          <w:sz w:val="20"/>
          <w:szCs w:val="20"/>
        </w:rPr>
        <w:t>Endvidere</w:t>
      </w:r>
      <w:proofErr w:type="gramEnd"/>
      <w:r w:rsidRPr="0076782A">
        <w:rPr>
          <w:rFonts w:ascii="Century Gothic" w:hAnsi="Century Gothic"/>
          <w:color w:val="auto"/>
          <w:sz w:val="20"/>
          <w:szCs w:val="20"/>
        </w:rPr>
        <w:t xml:space="preserve"> udskydes fristerne, hvis forsinkelsen skyldes offentlige påbud eller forbud, eller myndighedsbehandling og –godkendelse, som ikke skyldes Købers egne forhold. </w:t>
      </w:r>
    </w:p>
    <w:p w14:paraId="1AFAD620"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Hvis fristerne i henholdsvis punkt </w:t>
      </w:r>
      <w:r w:rsidRPr="0076782A">
        <w:rPr>
          <w:rFonts w:ascii="Century Gothic" w:hAnsi="Century Gothic"/>
          <w:color w:val="auto"/>
          <w:sz w:val="20"/>
          <w:szCs w:val="20"/>
        </w:rPr>
        <w:fldChar w:fldCharType="begin"/>
      </w:r>
      <w:r w:rsidRPr="0076782A">
        <w:rPr>
          <w:rFonts w:ascii="Century Gothic" w:hAnsi="Century Gothic"/>
          <w:color w:val="auto"/>
          <w:sz w:val="20"/>
          <w:szCs w:val="20"/>
        </w:rPr>
        <w:instrText xml:space="preserve"> REF _Ref145685444 \r \h  \* MERGEFORMAT </w:instrText>
      </w:r>
      <w:r w:rsidRPr="0076782A">
        <w:rPr>
          <w:rFonts w:ascii="Century Gothic" w:hAnsi="Century Gothic"/>
          <w:color w:val="auto"/>
          <w:sz w:val="20"/>
          <w:szCs w:val="20"/>
        </w:rPr>
      </w:r>
      <w:r w:rsidRPr="0076782A">
        <w:rPr>
          <w:rFonts w:ascii="Century Gothic" w:hAnsi="Century Gothic"/>
          <w:color w:val="auto"/>
          <w:sz w:val="20"/>
          <w:szCs w:val="20"/>
        </w:rPr>
        <w:fldChar w:fldCharType="separate"/>
      </w:r>
      <w:r w:rsidR="002429BA">
        <w:rPr>
          <w:rFonts w:ascii="Century Gothic" w:hAnsi="Century Gothic"/>
          <w:color w:val="auto"/>
          <w:sz w:val="20"/>
          <w:szCs w:val="20"/>
        </w:rPr>
        <w:t>23.1</w:t>
      </w:r>
      <w:r w:rsidRPr="0076782A">
        <w:rPr>
          <w:rFonts w:ascii="Century Gothic" w:hAnsi="Century Gothic"/>
          <w:color w:val="auto"/>
          <w:sz w:val="20"/>
          <w:szCs w:val="20"/>
        </w:rPr>
        <w:fldChar w:fldCharType="end"/>
      </w:r>
      <w:r w:rsidRPr="0076782A">
        <w:rPr>
          <w:rFonts w:ascii="Century Gothic" w:hAnsi="Century Gothic"/>
          <w:color w:val="auto"/>
          <w:sz w:val="20"/>
          <w:szCs w:val="20"/>
        </w:rPr>
        <w:t xml:space="preserve"> og punkt </w:t>
      </w:r>
      <w:r w:rsidRPr="0076782A">
        <w:rPr>
          <w:rFonts w:ascii="Century Gothic" w:hAnsi="Century Gothic"/>
          <w:color w:val="auto"/>
          <w:sz w:val="20"/>
          <w:szCs w:val="20"/>
        </w:rPr>
        <w:fldChar w:fldCharType="begin"/>
      </w:r>
      <w:r w:rsidRPr="0076782A">
        <w:rPr>
          <w:rFonts w:ascii="Century Gothic" w:hAnsi="Century Gothic"/>
          <w:color w:val="auto"/>
          <w:sz w:val="20"/>
          <w:szCs w:val="20"/>
        </w:rPr>
        <w:instrText xml:space="preserve"> REF _Ref145685465 \r \h  \* MERGEFORMAT </w:instrText>
      </w:r>
      <w:r w:rsidRPr="0076782A">
        <w:rPr>
          <w:rFonts w:ascii="Century Gothic" w:hAnsi="Century Gothic"/>
          <w:color w:val="auto"/>
          <w:sz w:val="20"/>
          <w:szCs w:val="20"/>
        </w:rPr>
      </w:r>
      <w:r w:rsidRPr="0076782A">
        <w:rPr>
          <w:rFonts w:ascii="Century Gothic" w:hAnsi="Century Gothic"/>
          <w:color w:val="auto"/>
          <w:sz w:val="20"/>
          <w:szCs w:val="20"/>
        </w:rPr>
        <w:fldChar w:fldCharType="separate"/>
      </w:r>
      <w:r w:rsidR="002429BA">
        <w:rPr>
          <w:rFonts w:ascii="Century Gothic" w:hAnsi="Century Gothic"/>
          <w:color w:val="auto"/>
          <w:sz w:val="20"/>
          <w:szCs w:val="20"/>
        </w:rPr>
        <w:t>23.2</w:t>
      </w:r>
      <w:r w:rsidRPr="0076782A">
        <w:rPr>
          <w:rFonts w:ascii="Century Gothic" w:hAnsi="Century Gothic"/>
          <w:color w:val="auto"/>
          <w:sz w:val="20"/>
          <w:szCs w:val="20"/>
        </w:rPr>
        <w:fldChar w:fldCharType="end"/>
      </w:r>
      <w:r w:rsidRPr="0076782A">
        <w:rPr>
          <w:rFonts w:ascii="Century Gothic" w:hAnsi="Century Gothic"/>
          <w:color w:val="auto"/>
          <w:sz w:val="20"/>
          <w:szCs w:val="20"/>
        </w:rPr>
        <w:t xml:space="preserve"> ikke er opfyldt senest på det fastsatte tidspunkt, kan Sælger vælge at kræve Ejendommen tilbageskødet. Vælger Sælger at kræve Ejendommen tilbageskødet, sker tilbageskødning på markedsvilkår og med respekt af de faktiske forhold, foretagne dispositioner og til en salgspris, der svarer til markedsprisen med fradrag af 25 %, </w:t>
      </w:r>
      <w:proofErr w:type="gramStart"/>
      <w:r w:rsidRPr="0076782A">
        <w:rPr>
          <w:rFonts w:ascii="Century Gothic" w:hAnsi="Century Gothic"/>
          <w:color w:val="auto"/>
          <w:sz w:val="20"/>
          <w:szCs w:val="20"/>
        </w:rPr>
        <w:t>således at</w:t>
      </w:r>
      <w:proofErr w:type="gramEnd"/>
      <w:r w:rsidRPr="0076782A">
        <w:rPr>
          <w:rFonts w:ascii="Century Gothic" w:hAnsi="Century Gothic"/>
          <w:color w:val="auto"/>
          <w:sz w:val="20"/>
          <w:szCs w:val="20"/>
        </w:rPr>
        <w:t xml:space="preserve"> markedsprisen fastsættes ved at lade to af hinanden uafhængige uvildige statsautoriserede ejendomsmæglere og valuarer udpeget </w:t>
      </w:r>
      <w:r w:rsidRPr="0076782A">
        <w:rPr>
          <w:rFonts w:ascii="Century Gothic" w:hAnsi="Century Gothic"/>
          <w:color w:val="auto"/>
          <w:sz w:val="20"/>
          <w:szCs w:val="20"/>
        </w:rPr>
        <w:lastRenderedPageBreak/>
        <w:t>af Danmarks Ejendomsmæglerforening vurdere markedsværdien. Markedsprisen fastsættes til gennemsnittet af de to vurderinger. Køber skal afholde omkostningerne ved vurderingerne.</w:t>
      </w:r>
    </w:p>
    <w:p w14:paraId="23F53802" w14:textId="77777777" w:rsidR="0076782A" w:rsidRPr="0076782A" w:rsidRDefault="0076782A" w:rsidP="0076782A">
      <w:pPr>
        <w:pStyle w:val="Niveau3"/>
        <w:numPr>
          <w:ilvl w:val="2"/>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Vurderingen foretages på grundlag af oplysninger om Ejendommens beliggenhed, grundareal, bygninger, tilbehør, udstyr, rettigheder og forpligtelser samt andre forhold, der påvirker Ejendommens værdi. </w:t>
      </w:r>
    </w:p>
    <w:p w14:paraId="117268EA" w14:textId="77777777" w:rsidR="0076782A" w:rsidRPr="0076782A" w:rsidRDefault="0076782A" w:rsidP="0076782A">
      <w:pPr>
        <w:pStyle w:val="Niveau3"/>
        <w:numPr>
          <w:ilvl w:val="2"/>
          <w:numId w:val="43"/>
        </w:numPr>
        <w:ind w:left="851" w:hanging="851"/>
        <w:rPr>
          <w:rFonts w:ascii="Century Gothic" w:hAnsi="Century Gothic"/>
          <w:color w:val="auto"/>
          <w:sz w:val="20"/>
          <w:szCs w:val="20"/>
        </w:rPr>
      </w:pPr>
      <w:r w:rsidRPr="0076782A">
        <w:rPr>
          <w:rFonts w:ascii="Century Gothic" w:hAnsi="Century Gothic"/>
          <w:color w:val="auto"/>
          <w:sz w:val="20"/>
          <w:szCs w:val="20"/>
        </w:rPr>
        <w:t>Ved værdiansættelse skal der tages hensyn til de priser, som – i tiden op til vurderingen – er opnået ved salg af ejendomme af tilsvarende art og karakter samt af tilsvarende beskaffenhed og beliggenhed i almindelig fri handel.</w:t>
      </w:r>
    </w:p>
    <w:p w14:paraId="6D2F97B8" w14:textId="77777777" w:rsidR="0076782A" w:rsidRPr="0076782A" w:rsidRDefault="0076782A" w:rsidP="0076782A">
      <w:pPr>
        <w:pStyle w:val="Niveau3"/>
        <w:numPr>
          <w:ilvl w:val="2"/>
          <w:numId w:val="43"/>
        </w:numPr>
        <w:ind w:left="851" w:hanging="851"/>
        <w:rPr>
          <w:rFonts w:ascii="Century Gothic" w:hAnsi="Century Gothic"/>
          <w:color w:val="auto"/>
          <w:sz w:val="20"/>
          <w:szCs w:val="20"/>
        </w:rPr>
      </w:pPr>
      <w:r w:rsidRPr="0076782A">
        <w:rPr>
          <w:rFonts w:ascii="Century Gothic" w:hAnsi="Century Gothic"/>
          <w:color w:val="auto"/>
          <w:sz w:val="20"/>
          <w:szCs w:val="20"/>
        </w:rPr>
        <w:t>Køber skal i forbindelse med tilbageskødningen fremsende alt materiale udarbejdet af Køber og Købers rådgivere vedrørende projektering af bebyggelsen mm., hvilket Sælger skal være berettiget til at anvende til gennemførelse af et projekt på Ejendommen uden nogen for form for begrænsning eller forpligtelse over for Køber eller Købers rådgivere. Samtlige immaterielle rettigheder skal således overdrages til Sælger. Køber er forpligtet til i aftalerne med sine rådgivere at sikre, at denne ret for Sælger videreføres over for rådgiverne og deres eventuelle underrådgivere. Sælger er berettiget til at tilbageholde Købesummen, der skal betales til Køber, indtil Sælger har modtaget materialet.</w:t>
      </w:r>
    </w:p>
    <w:p w14:paraId="55DC6F52" w14:textId="77777777" w:rsidR="0076782A" w:rsidRPr="0076782A" w:rsidRDefault="0076782A" w:rsidP="0076782A">
      <w:pPr>
        <w:pStyle w:val="Overskrift2"/>
        <w:keepNext w:val="0"/>
        <w:keepLines w:val="0"/>
        <w:numPr>
          <w:ilvl w:val="1"/>
          <w:numId w:val="43"/>
        </w:numPr>
        <w:spacing w:before="120" w:after="120" w:line="276" w:lineRule="auto"/>
        <w:jc w:val="both"/>
        <w:rPr>
          <w:b w:val="0"/>
          <w:bCs w:val="0"/>
          <w:color w:val="auto"/>
          <w:sz w:val="20"/>
          <w:szCs w:val="20"/>
        </w:rPr>
      </w:pPr>
      <w:r w:rsidRPr="0076782A">
        <w:rPr>
          <w:b w:val="0"/>
          <w:bCs w:val="0"/>
          <w:color w:val="auto"/>
          <w:sz w:val="20"/>
          <w:szCs w:val="20"/>
        </w:rPr>
        <w:t>Køber har efter Overtagelsesdagen pligt til at sørge for, at bygningerne og Ejendommens ubebyggede arealer til enhver tid fremstår ryddelige og ordentlige med sædvanlig beplantning. Der må ikke på de ubebyggede arealer etableres oplag.</w:t>
      </w:r>
    </w:p>
    <w:p w14:paraId="04A771D6" w14:textId="7F0963E2" w:rsidR="0076782A" w:rsidRPr="0076782A" w:rsidRDefault="0076782A" w:rsidP="0076782A">
      <w:pPr>
        <w:pStyle w:val="Niveau2"/>
        <w:numPr>
          <w:ilvl w:val="1"/>
          <w:numId w:val="43"/>
        </w:numPr>
        <w:ind w:left="851" w:hanging="851"/>
        <w:rPr>
          <w:rFonts w:ascii="Century Gothic" w:hAnsi="Century Gothic"/>
          <w:color w:val="auto"/>
          <w:sz w:val="20"/>
          <w:szCs w:val="20"/>
        </w:rPr>
      </w:pPr>
      <w:bookmarkStart w:id="13" w:name="_Ref145685904"/>
      <w:r w:rsidRPr="0076782A">
        <w:rPr>
          <w:rFonts w:ascii="Century Gothic" w:hAnsi="Century Gothic"/>
          <w:color w:val="auto"/>
          <w:sz w:val="20"/>
          <w:szCs w:val="20"/>
        </w:rPr>
        <w:t xml:space="preserve">Efter underskrift af Købsaftalen udarbejdes der en servitut med Sælger som påtaleberettiget, som skal tinglyses på Ejendommen med prioritet forud for al pantegæld, og som svarer til indholdet af punkt 23 og 24. Deklarationstekst er vedlagt som bilag </w:t>
      </w:r>
      <w:r w:rsidR="00262069">
        <w:rPr>
          <w:rFonts w:ascii="Century Gothic" w:hAnsi="Century Gothic"/>
          <w:color w:val="auto"/>
          <w:sz w:val="20"/>
          <w:szCs w:val="20"/>
        </w:rPr>
        <w:t>5</w:t>
      </w:r>
      <w:r w:rsidRPr="0076782A">
        <w:rPr>
          <w:rFonts w:ascii="Century Gothic" w:hAnsi="Century Gothic"/>
          <w:color w:val="auto"/>
          <w:sz w:val="20"/>
          <w:szCs w:val="20"/>
        </w:rPr>
        <w:t>.</w:t>
      </w:r>
      <w:bookmarkEnd w:id="13"/>
      <w:r w:rsidRPr="0076782A">
        <w:rPr>
          <w:rFonts w:ascii="Century Gothic" w:hAnsi="Century Gothic"/>
          <w:color w:val="auto"/>
          <w:sz w:val="20"/>
          <w:szCs w:val="20"/>
        </w:rPr>
        <w:t xml:space="preserve"> </w:t>
      </w:r>
    </w:p>
    <w:p w14:paraId="26C6D870"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r w:rsidRPr="0076782A">
        <w:rPr>
          <w:color w:val="auto"/>
          <w:sz w:val="20"/>
          <w:szCs w:val="20"/>
        </w:rPr>
        <w:t>Forbud mod videresalg før realisering af Købers projekt</w:t>
      </w:r>
    </w:p>
    <w:p w14:paraId="356A1548"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bookmarkStart w:id="14" w:name="_Ref145685791"/>
      <w:r w:rsidRPr="0076782A">
        <w:rPr>
          <w:rFonts w:ascii="Century Gothic" w:hAnsi="Century Gothic"/>
          <w:color w:val="auto"/>
          <w:sz w:val="20"/>
          <w:szCs w:val="20"/>
        </w:rPr>
        <w:t>Køber er uberettiget til at videresælge Ejendommen eller dele heraf uden at have realiseret sit projekt i henhold til Beskrivelsen og i overensstemmelse med Købsaftalen med bilag, medmindre særskilt aftale herom indgås med Sælger. Forbud mod videresalg gælder ikke i tilfælde af koncernintern overdragelse, forudsat at Køber indestår for opfyldelse af Købsaftalen</w:t>
      </w:r>
      <w:bookmarkEnd w:id="14"/>
      <w:r w:rsidRPr="0076782A">
        <w:rPr>
          <w:rFonts w:ascii="Century Gothic" w:hAnsi="Century Gothic"/>
          <w:color w:val="auto"/>
          <w:sz w:val="20"/>
          <w:szCs w:val="20"/>
        </w:rPr>
        <w:t xml:space="preserve">. </w:t>
      </w:r>
    </w:p>
    <w:p w14:paraId="41BF47C5" w14:textId="773FBA51" w:rsidR="00CC5BC8"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Køber respekterer, at der på Ejendommen tinglyses servitut herom med prioritet forud for al pantegæld (bilag 6). </w:t>
      </w:r>
    </w:p>
    <w:p w14:paraId="4A609BA4" w14:textId="3E25A13D" w:rsidR="0076782A" w:rsidRPr="00CC5BC8" w:rsidRDefault="00CC5BC8" w:rsidP="00CC5BC8">
      <w:pPr>
        <w:spacing w:after="0" w:line="260" w:lineRule="atLeast"/>
        <w:rPr>
          <w:rFonts w:ascii="Century Gothic" w:eastAsia="Calibri" w:hAnsi="Century Gothic" w:cs="Times New Roman"/>
        </w:rPr>
      </w:pPr>
      <w:r>
        <w:rPr>
          <w:rFonts w:ascii="Century Gothic" w:hAnsi="Century Gothic"/>
        </w:rPr>
        <w:br w:type="page"/>
      </w:r>
    </w:p>
    <w:p w14:paraId="62311786"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r w:rsidRPr="0076782A">
        <w:rPr>
          <w:color w:val="auto"/>
          <w:sz w:val="20"/>
          <w:szCs w:val="20"/>
        </w:rPr>
        <w:lastRenderedPageBreak/>
        <w:t>Selskabserklæring</w:t>
      </w:r>
    </w:p>
    <w:p w14:paraId="10604A0C"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Under henvisning til Lov om sommerhuse og campering m.v. erklærer underskrevne Køber på tro og love, at erhvervelsen af den omhandlede Ejendom alene er sket i et øjemed, der ikke er omfattet af lovens § 1, idet Ejendommen er erhvervet med henblik på erhvervsmæssig anvendelse til </w:t>
      </w:r>
      <w:r w:rsidRPr="0076782A">
        <w:rPr>
          <w:rFonts w:ascii="Century Gothic" w:hAnsi="Century Gothic"/>
          <w:color w:val="auto"/>
          <w:sz w:val="20"/>
          <w:szCs w:val="20"/>
        </w:rPr>
        <w:fldChar w:fldCharType="begin">
          <w:ffData>
            <w:name w:val="Tekst2"/>
            <w:enabled/>
            <w:calcOnExit w:val="0"/>
            <w:textInput>
              <w:default w:val="(indsæt)"/>
            </w:textInput>
          </w:ffData>
        </w:fldChar>
      </w:r>
      <w:r w:rsidRPr="0076782A">
        <w:rPr>
          <w:rFonts w:ascii="Century Gothic" w:hAnsi="Century Gothic"/>
          <w:color w:val="auto"/>
          <w:sz w:val="20"/>
          <w:szCs w:val="20"/>
        </w:rPr>
        <w:instrText xml:space="preserve"> FORMTEXT </w:instrText>
      </w:r>
      <w:r w:rsidRPr="0076782A">
        <w:rPr>
          <w:rFonts w:ascii="Century Gothic" w:hAnsi="Century Gothic"/>
          <w:color w:val="auto"/>
          <w:sz w:val="20"/>
          <w:szCs w:val="20"/>
        </w:rPr>
      </w:r>
      <w:r w:rsidRPr="0076782A">
        <w:rPr>
          <w:rFonts w:ascii="Century Gothic" w:hAnsi="Century Gothic"/>
          <w:color w:val="auto"/>
          <w:sz w:val="20"/>
          <w:szCs w:val="20"/>
        </w:rPr>
        <w:fldChar w:fldCharType="separate"/>
      </w:r>
      <w:r w:rsidRPr="0076782A">
        <w:rPr>
          <w:rFonts w:ascii="Century Gothic" w:hAnsi="Century Gothic"/>
          <w:noProof/>
          <w:color w:val="auto"/>
          <w:sz w:val="20"/>
          <w:szCs w:val="20"/>
        </w:rPr>
        <w:t>(indsæt)</w:t>
      </w:r>
      <w:r w:rsidRPr="0076782A">
        <w:rPr>
          <w:rFonts w:ascii="Century Gothic" w:hAnsi="Century Gothic"/>
          <w:color w:val="auto"/>
          <w:sz w:val="20"/>
          <w:szCs w:val="20"/>
        </w:rPr>
        <w:fldChar w:fldCharType="end"/>
      </w:r>
      <w:r w:rsidRPr="0076782A">
        <w:rPr>
          <w:rFonts w:ascii="Century Gothic" w:hAnsi="Century Gothic"/>
          <w:color w:val="auto"/>
          <w:sz w:val="20"/>
          <w:szCs w:val="20"/>
        </w:rPr>
        <w:t>.</w:t>
      </w:r>
    </w:p>
    <w:p w14:paraId="59056415"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bookmarkStart w:id="15" w:name="_Hlk66184221"/>
      <w:bookmarkEnd w:id="15"/>
      <w:r>
        <w:rPr>
          <w:color w:val="auto"/>
          <w:sz w:val="20"/>
          <w:szCs w:val="20"/>
        </w:rPr>
        <w:t>B</w:t>
      </w:r>
      <w:r w:rsidRPr="0076782A">
        <w:rPr>
          <w:color w:val="auto"/>
          <w:sz w:val="20"/>
          <w:szCs w:val="20"/>
        </w:rPr>
        <w:t>etingelser</w:t>
      </w:r>
    </w:p>
    <w:p w14:paraId="3EDD5C89"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Overdragelse af Ejendommen er fra Sælgers side betinget af følgende:</w:t>
      </w:r>
    </w:p>
    <w:p w14:paraId="4D33C49E" w14:textId="77777777" w:rsidR="0076782A" w:rsidRPr="0076782A" w:rsidRDefault="0076782A" w:rsidP="0076782A">
      <w:pPr>
        <w:pStyle w:val="Niveau3"/>
        <w:numPr>
          <w:ilvl w:val="0"/>
          <w:numId w:val="45"/>
        </w:numPr>
        <w:rPr>
          <w:rFonts w:ascii="Century Gothic" w:hAnsi="Century Gothic"/>
          <w:color w:val="auto"/>
          <w:sz w:val="20"/>
          <w:szCs w:val="20"/>
        </w:rPr>
      </w:pPr>
      <w:r w:rsidRPr="0076782A">
        <w:rPr>
          <w:rFonts w:ascii="Century Gothic" w:hAnsi="Century Gothic"/>
          <w:color w:val="auto"/>
          <w:sz w:val="20"/>
          <w:szCs w:val="20"/>
          <w:u w:val="single"/>
        </w:rPr>
        <w:t>At</w:t>
      </w:r>
      <w:r w:rsidRPr="0076782A">
        <w:rPr>
          <w:rFonts w:ascii="Century Gothic" w:hAnsi="Century Gothic"/>
          <w:color w:val="auto"/>
          <w:sz w:val="20"/>
          <w:szCs w:val="20"/>
        </w:rPr>
        <w:t xml:space="preserve"> købesummen og Købers andel af tinglysningsafgiften, jf. punkt 29.1 betales. </w:t>
      </w:r>
    </w:p>
    <w:p w14:paraId="560ABADD"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r w:rsidRPr="0076782A">
        <w:rPr>
          <w:color w:val="auto"/>
          <w:sz w:val="20"/>
          <w:szCs w:val="20"/>
        </w:rPr>
        <w:t>Berigtigelse</w:t>
      </w:r>
    </w:p>
    <w:p w14:paraId="74AF857A"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Handlen berigtiges af Sælger eller Sælgers advokat.</w:t>
      </w:r>
    </w:p>
    <w:p w14:paraId="0CA08752" w14:textId="0C311B58" w:rsidR="0076782A" w:rsidRPr="0076782A" w:rsidRDefault="0076782A" w:rsidP="0076782A">
      <w:pPr>
        <w:pStyle w:val="Overskrift2"/>
        <w:keepNext w:val="0"/>
        <w:keepLines w:val="0"/>
        <w:numPr>
          <w:ilvl w:val="1"/>
          <w:numId w:val="43"/>
        </w:numPr>
        <w:spacing w:before="120" w:after="120" w:line="276" w:lineRule="auto"/>
        <w:jc w:val="both"/>
        <w:rPr>
          <w:b w:val="0"/>
          <w:color w:val="auto"/>
          <w:sz w:val="20"/>
          <w:szCs w:val="20"/>
        </w:rPr>
      </w:pPr>
      <w:r w:rsidRPr="0076782A">
        <w:rPr>
          <w:b w:val="0"/>
          <w:color w:val="auto"/>
          <w:sz w:val="20"/>
          <w:szCs w:val="20"/>
        </w:rPr>
        <w:t>Aftalen er udarbejdet af Sælger.</w:t>
      </w:r>
    </w:p>
    <w:p w14:paraId="0573FAC8"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r w:rsidRPr="0076782A">
        <w:rPr>
          <w:color w:val="auto"/>
          <w:sz w:val="20"/>
          <w:szCs w:val="20"/>
        </w:rPr>
        <w:t>Underskrift i det digitale tinglysningssystem</w:t>
      </w:r>
    </w:p>
    <w:p w14:paraId="4D6881A7"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Parterne underskriver det digitale skøde med </w:t>
      </w:r>
      <w:proofErr w:type="spellStart"/>
      <w:r w:rsidRPr="0076782A">
        <w:rPr>
          <w:rFonts w:ascii="Century Gothic" w:hAnsi="Century Gothic"/>
          <w:color w:val="auto"/>
          <w:sz w:val="20"/>
          <w:szCs w:val="20"/>
        </w:rPr>
        <w:t>MitID</w:t>
      </w:r>
      <w:proofErr w:type="spellEnd"/>
      <w:r w:rsidRPr="0076782A">
        <w:rPr>
          <w:rFonts w:ascii="Century Gothic" w:hAnsi="Century Gothic"/>
          <w:color w:val="auto"/>
          <w:sz w:val="20"/>
          <w:szCs w:val="20"/>
        </w:rPr>
        <w:t>.</w:t>
      </w:r>
    </w:p>
    <w:p w14:paraId="3D42C9F2"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r w:rsidRPr="0076782A">
        <w:rPr>
          <w:color w:val="auto"/>
          <w:sz w:val="20"/>
          <w:szCs w:val="20"/>
        </w:rPr>
        <w:t>Omkostninger</w:t>
      </w:r>
    </w:p>
    <w:p w14:paraId="464A206E"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Tinglysningsafgift af skødet betales af Parterne med halvdelen hver.</w:t>
      </w:r>
    </w:p>
    <w:p w14:paraId="24CAFBCC"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Parterne betaler udgifter til bistand fra egen rådgiver.</w:t>
      </w:r>
    </w:p>
    <w:p w14:paraId="1A2A80CD"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Der har ikke medvirket mægler.</w:t>
      </w:r>
    </w:p>
    <w:p w14:paraId="6B9BFB15"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bookmarkStart w:id="16" w:name="_Ref315255972"/>
      <w:bookmarkStart w:id="17" w:name="_Ref454349621"/>
      <w:r>
        <w:rPr>
          <w:color w:val="auto"/>
          <w:sz w:val="20"/>
          <w:szCs w:val="20"/>
        </w:rPr>
        <w:t>G</w:t>
      </w:r>
      <w:r w:rsidRPr="0076782A">
        <w:rPr>
          <w:color w:val="auto"/>
          <w:sz w:val="20"/>
          <w:szCs w:val="20"/>
        </w:rPr>
        <w:t>enerelt</w:t>
      </w:r>
    </w:p>
    <w:p w14:paraId="59FC40D3"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Alle bilag vedlagt Købsaftalen udgør en integreret del heraf. </w:t>
      </w:r>
    </w:p>
    <w:p w14:paraId="3D4FC395"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Ingen ændringer til Købsaftalen og Købsaftalens bilag er gyldige, medmindre disse er skriftlige og tiltrådt af Parterne. </w:t>
      </w:r>
    </w:p>
    <w:p w14:paraId="380EF84E"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 xml:space="preserve">Hvis en bestemmelse i Købsaftalen af en ret eller andet kompetent organ måtte blive anset for at være ugyldig, retsstridig eller ikke at kunne håndhæves i nogen jurisdiktion, skal den pågældende bestemmelse ikke anses for at være en del af Købsaftalen og skal ikke have indvirkning på håndhævelsen af den resterende del af Købsaftalen. Parterne er dog enige om at ændre Købsaftalen, </w:t>
      </w:r>
      <w:proofErr w:type="gramStart"/>
      <w:r w:rsidRPr="0076782A">
        <w:rPr>
          <w:rFonts w:ascii="Century Gothic" w:hAnsi="Century Gothic"/>
          <w:color w:val="auto"/>
          <w:sz w:val="20"/>
          <w:szCs w:val="20"/>
        </w:rPr>
        <w:t>således at</w:t>
      </w:r>
      <w:proofErr w:type="gramEnd"/>
      <w:r w:rsidRPr="0076782A">
        <w:rPr>
          <w:rFonts w:ascii="Century Gothic" w:hAnsi="Century Gothic"/>
          <w:color w:val="auto"/>
          <w:sz w:val="20"/>
          <w:szCs w:val="20"/>
        </w:rPr>
        <w:t xml:space="preserve"> intensionerne ved indgåelsen af Købsaftalen opfyldes bedst muligt.</w:t>
      </w:r>
    </w:p>
    <w:p w14:paraId="3158A59F"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Ud over lovgivningens bestemmelser om aktindsigt, skal ingen bekendtgørelser vedrørende vilkårene for Købsaftalen ske af eller på vegne af nogen af Parterne uden den anden Parts forudgående skriftlige samtykke, hvilket samtykke ikke unødigt skal tilbageholdes eller forsinkes.</w:t>
      </w:r>
    </w:p>
    <w:p w14:paraId="30D6A412"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r w:rsidRPr="0076782A">
        <w:rPr>
          <w:color w:val="auto"/>
          <w:sz w:val="20"/>
          <w:szCs w:val="20"/>
        </w:rPr>
        <w:t>Udleveret dokumentation</w:t>
      </w:r>
      <w:bookmarkEnd w:id="16"/>
      <w:bookmarkEnd w:id="17"/>
    </w:p>
    <w:p w14:paraId="3561222D"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Vedrørende Ejendommens fysiske forhold og stand m.v. er der indhentet følgende dokumenter, som vedlægges Aftalen som bilag:</w:t>
      </w:r>
    </w:p>
    <w:p w14:paraId="6A68F7CE" w14:textId="2319B9F4" w:rsidR="0076782A" w:rsidRPr="0076782A" w:rsidRDefault="0076782A" w:rsidP="0076782A">
      <w:pPr>
        <w:pStyle w:val="BulletopstillingAltp"/>
        <w:numPr>
          <w:ilvl w:val="0"/>
          <w:numId w:val="0"/>
        </w:numPr>
        <w:tabs>
          <w:tab w:val="left" w:pos="1985"/>
        </w:tabs>
        <w:ind w:left="1976" w:hanging="1125"/>
        <w:rPr>
          <w:rFonts w:ascii="Century Gothic" w:hAnsi="Century Gothic"/>
          <w:sz w:val="20"/>
          <w:szCs w:val="20"/>
        </w:rPr>
      </w:pPr>
      <w:bookmarkStart w:id="18" w:name="_Ref315255919"/>
      <w:r w:rsidRPr="0076782A">
        <w:rPr>
          <w:rFonts w:ascii="Century Gothic" w:hAnsi="Century Gothic"/>
          <w:sz w:val="20"/>
          <w:szCs w:val="20"/>
        </w:rPr>
        <w:t>Bilag</w:t>
      </w:r>
      <w:r w:rsidR="00262069">
        <w:rPr>
          <w:rFonts w:ascii="Century Gothic" w:hAnsi="Century Gothic"/>
          <w:sz w:val="20"/>
          <w:szCs w:val="20"/>
        </w:rPr>
        <w:t xml:space="preserve"> 1</w:t>
      </w:r>
      <w:r w:rsidR="00262069">
        <w:rPr>
          <w:rFonts w:ascii="Century Gothic" w:hAnsi="Century Gothic"/>
          <w:sz w:val="20"/>
          <w:szCs w:val="20"/>
        </w:rPr>
        <w:tab/>
        <w:t>Matrikelkort for matr.nr. 18h</w:t>
      </w:r>
      <w:r w:rsidRPr="0076782A">
        <w:rPr>
          <w:rFonts w:ascii="Century Gothic" w:hAnsi="Century Gothic"/>
          <w:sz w:val="20"/>
          <w:szCs w:val="20"/>
        </w:rPr>
        <w:t xml:space="preserve"> Uggerslev by, Uggerslev </w:t>
      </w:r>
    </w:p>
    <w:p w14:paraId="57F78369" w14:textId="77777777" w:rsidR="0076782A" w:rsidRPr="0076782A" w:rsidRDefault="0076782A" w:rsidP="0076782A">
      <w:pPr>
        <w:pStyle w:val="BulletopstillingAltp"/>
        <w:numPr>
          <w:ilvl w:val="0"/>
          <w:numId w:val="0"/>
        </w:numPr>
        <w:tabs>
          <w:tab w:val="left" w:pos="1985"/>
        </w:tabs>
        <w:ind w:left="1418" w:hanging="567"/>
        <w:rPr>
          <w:rFonts w:ascii="Century Gothic" w:hAnsi="Century Gothic"/>
          <w:sz w:val="20"/>
          <w:szCs w:val="20"/>
        </w:rPr>
      </w:pPr>
      <w:r w:rsidRPr="0076782A">
        <w:rPr>
          <w:rFonts w:ascii="Century Gothic" w:hAnsi="Century Gothic"/>
          <w:sz w:val="20"/>
          <w:szCs w:val="20"/>
        </w:rPr>
        <w:t>Bilag 2</w:t>
      </w:r>
      <w:r w:rsidRPr="0076782A">
        <w:rPr>
          <w:rFonts w:ascii="Century Gothic" w:hAnsi="Century Gothic"/>
          <w:sz w:val="20"/>
          <w:szCs w:val="20"/>
        </w:rPr>
        <w:tab/>
        <w:t>Udbudsmateriale med bilag</w:t>
      </w:r>
    </w:p>
    <w:p w14:paraId="4D792A5C" w14:textId="77777777" w:rsidR="0076782A" w:rsidRPr="0076782A" w:rsidRDefault="0076782A" w:rsidP="0076782A">
      <w:pPr>
        <w:pStyle w:val="BulletopstillingAltp"/>
        <w:numPr>
          <w:ilvl w:val="0"/>
          <w:numId w:val="0"/>
        </w:numPr>
        <w:tabs>
          <w:tab w:val="left" w:pos="1985"/>
        </w:tabs>
        <w:ind w:left="1418" w:hanging="567"/>
        <w:rPr>
          <w:rFonts w:ascii="Century Gothic" w:hAnsi="Century Gothic"/>
          <w:sz w:val="20"/>
          <w:szCs w:val="20"/>
        </w:rPr>
      </w:pPr>
      <w:r w:rsidRPr="0076782A">
        <w:rPr>
          <w:rFonts w:ascii="Century Gothic" w:hAnsi="Century Gothic"/>
          <w:sz w:val="20"/>
          <w:szCs w:val="20"/>
        </w:rPr>
        <w:t>Bilag 3</w:t>
      </w:r>
      <w:r w:rsidRPr="0076782A">
        <w:rPr>
          <w:rFonts w:ascii="Century Gothic" w:hAnsi="Century Gothic"/>
          <w:sz w:val="20"/>
          <w:szCs w:val="20"/>
        </w:rPr>
        <w:tab/>
        <w:t xml:space="preserve">Købers tilbud </w:t>
      </w:r>
      <w:r w:rsidRPr="0076782A">
        <w:rPr>
          <w:rFonts w:ascii="Century Gothic" w:hAnsi="Century Gothic"/>
          <w:sz w:val="20"/>
          <w:szCs w:val="20"/>
        </w:rPr>
        <w:fldChar w:fldCharType="begin">
          <w:ffData>
            <w:name w:val="Tekst3"/>
            <w:enabled/>
            <w:calcOnExit w:val="0"/>
            <w:textInput/>
          </w:ffData>
        </w:fldChar>
      </w:r>
      <w:bookmarkStart w:id="19" w:name="Tekst3"/>
      <w:r w:rsidRPr="0076782A">
        <w:rPr>
          <w:rFonts w:ascii="Century Gothic" w:hAnsi="Century Gothic"/>
          <w:sz w:val="20"/>
          <w:szCs w:val="20"/>
        </w:rPr>
        <w:instrText xml:space="preserve"> FORMTEXT </w:instrText>
      </w:r>
      <w:r w:rsidRPr="0076782A">
        <w:rPr>
          <w:rFonts w:ascii="Century Gothic" w:hAnsi="Century Gothic"/>
          <w:sz w:val="20"/>
          <w:szCs w:val="20"/>
        </w:rPr>
      </w:r>
      <w:r w:rsidRPr="0076782A">
        <w:rPr>
          <w:rFonts w:ascii="Century Gothic" w:hAnsi="Century Gothic"/>
          <w:sz w:val="20"/>
          <w:szCs w:val="20"/>
        </w:rPr>
        <w:fldChar w:fldCharType="separate"/>
      </w:r>
      <w:r w:rsidRPr="0076782A">
        <w:rPr>
          <w:rFonts w:ascii="Century Gothic" w:hAnsi="Century Gothic"/>
          <w:noProof/>
          <w:sz w:val="20"/>
          <w:szCs w:val="20"/>
        </w:rPr>
        <w:t> </w:t>
      </w:r>
      <w:r w:rsidRPr="0076782A">
        <w:rPr>
          <w:rFonts w:ascii="Century Gothic" w:hAnsi="Century Gothic"/>
          <w:noProof/>
          <w:sz w:val="20"/>
          <w:szCs w:val="20"/>
        </w:rPr>
        <w:t> </w:t>
      </w:r>
      <w:r w:rsidRPr="0076782A">
        <w:rPr>
          <w:rFonts w:ascii="Century Gothic" w:hAnsi="Century Gothic"/>
          <w:noProof/>
          <w:sz w:val="20"/>
          <w:szCs w:val="20"/>
        </w:rPr>
        <w:t> </w:t>
      </w:r>
      <w:r w:rsidRPr="0076782A">
        <w:rPr>
          <w:rFonts w:ascii="Century Gothic" w:hAnsi="Century Gothic"/>
          <w:noProof/>
          <w:sz w:val="20"/>
          <w:szCs w:val="20"/>
        </w:rPr>
        <w:t> </w:t>
      </w:r>
      <w:r w:rsidRPr="0076782A">
        <w:rPr>
          <w:rFonts w:ascii="Century Gothic" w:hAnsi="Century Gothic"/>
          <w:noProof/>
          <w:sz w:val="20"/>
          <w:szCs w:val="20"/>
        </w:rPr>
        <w:t> </w:t>
      </w:r>
      <w:r w:rsidRPr="0076782A">
        <w:rPr>
          <w:rFonts w:ascii="Century Gothic" w:hAnsi="Century Gothic"/>
          <w:sz w:val="20"/>
          <w:szCs w:val="20"/>
        </w:rPr>
        <w:fldChar w:fldCharType="end"/>
      </w:r>
      <w:bookmarkEnd w:id="19"/>
    </w:p>
    <w:p w14:paraId="3C5AF5BF" w14:textId="77777777" w:rsidR="0076782A" w:rsidRPr="0076782A" w:rsidRDefault="00013E6F" w:rsidP="0076782A">
      <w:pPr>
        <w:pStyle w:val="BulletopstillingAltp"/>
        <w:numPr>
          <w:ilvl w:val="0"/>
          <w:numId w:val="0"/>
        </w:numPr>
        <w:tabs>
          <w:tab w:val="left" w:pos="1985"/>
        </w:tabs>
        <w:ind w:left="1418" w:hanging="567"/>
        <w:rPr>
          <w:rFonts w:ascii="Century Gothic" w:hAnsi="Century Gothic"/>
          <w:sz w:val="20"/>
          <w:szCs w:val="20"/>
        </w:rPr>
      </w:pPr>
      <w:r>
        <w:rPr>
          <w:rFonts w:ascii="Century Gothic" w:hAnsi="Century Gothic"/>
          <w:sz w:val="20"/>
          <w:szCs w:val="20"/>
        </w:rPr>
        <w:lastRenderedPageBreak/>
        <w:t>Bilag 4</w:t>
      </w:r>
      <w:r w:rsidR="0076782A" w:rsidRPr="0076782A">
        <w:rPr>
          <w:rFonts w:ascii="Century Gothic" w:hAnsi="Century Gothic"/>
          <w:sz w:val="20"/>
          <w:szCs w:val="20"/>
        </w:rPr>
        <w:tab/>
        <w:t xml:space="preserve">Beskrivelse af projekt </w:t>
      </w:r>
      <w:r w:rsidR="0076782A" w:rsidRPr="0076782A">
        <w:rPr>
          <w:rFonts w:ascii="Century Gothic" w:hAnsi="Century Gothic"/>
          <w:sz w:val="20"/>
          <w:szCs w:val="20"/>
        </w:rPr>
        <w:fldChar w:fldCharType="begin">
          <w:ffData>
            <w:name w:val="Tekst4"/>
            <w:enabled/>
            <w:calcOnExit w:val="0"/>
            <w:textInput/>
          </w:ffData>
        </w:fldChar>
      </w:r>
      <w:bookmarkStart w:id="20" w:name="Tekst4"/>
      <w:r w:rsidR="0076782A" w:rsidRPr="0076782A">
        <w:rPr>
          <w:rFonts w:ascii="Century Gothic" w:hAnsi="Century Gothic"/>
          <w:sz w:val="20"/>
          <w:szCs w:val="20"/>
        </w:rPr>
        <w:instrText xml:space="preserve"> FORMTEXT </w:instrText>
      </w:r>
      <w:r w:rsidR="0076782A" w:rsidRPr="0076782A">
        <w:rPr>
          <w:rFonts w:ascii="Century Gothic" w:hAnsi="Century Gothic"/>
          <w:sz w:val="20"/>
          <w:szCs w:val="20"/>
        </w:rPr>
      </w:r>
      <w:r w:rsidR="0076782A" w:rsidRPr="0076782A">
        <w:rPr>
          <w:rFonts w:ascii="Century Gothic" w:hAnsi="Century Gothic"/>
          <w:sz w:val="20"/>
          <w:szCs w:val="20"/>
        </w:rPr>
        <w:fldChar w:fldCharType="separate"/>
      </w:r>
      <w:r w:rsidR="0076782A" w:rsidRPr="0076782A">
        <w:rPr>
          <w:rFonts w:ascii="Century Gothic" w:hAnsi="Century Gothic"/>
          <w:noProof/>
          <w:sz w:val="20"/>
          <w:szCs w:val="20"/>
        </w:rPr>
        <w:t> </w:t>
      </w:r>
      <w:r w:rsidR="0076782A" w:rsidRPr="0076782A">
        <w:rPr>
          <w:rFonts w:ascii="Century Gothic" w:hAnsi="Century Gothic"/>
          <w:noProof/>
          <w:sz w:val="20"/>
          <w:szCs w:val="20"/>
        </w:rPr>
        <w:t> </w:t>
      </w:r>
      <w:r w:rsidR="0076782A" w:rsidRPr="0076782A">
        <w:rPr>
          <w:rFonts w:ascii="Century Gothic" w:hAnsi="Century Gothic"/>
          <w:noProof/>
          <w:sz w:val="20"/>
          <w:szCs w:val="20"/>
        </w:rPr>
        <w:t> </w:t>
      </w:r>
      <w:r w:rsidR="0076782A" w:rsidRPr="0076782A">
        <w:rPr>
          <w:rFonts w:ascii="Century Gothic" w:hAnsi="Century Gothic"/>
          <w:noProof/>
          <w:sz w:val="20"/>
          <w:szCs w:val="20"/>
        </w:rPr>
        <w:t> </w:t>
      </w:r>
      <w:r w:rsidR="0076782A" w:rsidRPr="0076782A">
        <w:rPr>
          <w:rFonts w:ascii="Century Gothic" w:hAnsi="Century Gothic"/>
          <w:noProof/>
          <w:sz w:val="20"/>
          <w:szCs w:val="20"/>
        </w:rPr>
        <w:t> </w:t>
      </w:r>
      <w:r w:rsidR="0076782A" w:rsidRPr="0076782A">
        <w:rPr>
          <w:rFonts w:ascii="Century Gothic" w:hAnsi="Century Gothic"/>
          <w:sz w:val="20"/>
          <w:szCs w:val="20"/>
        </w:rPr>
        <w:fldChar w:fldCharType="end"/>
      </w:r>
      <w:bookmarkEnd w:id="20"/>
    </w:p>
    <w:p w14:paraId="08927090" w14:textId="77777777" w:rsidR="0076782A" w:rsidRPr="0076782A" w:rsidRDefault="00013E6F" w:rsidP="0076782A">
      <w:pPr>
        <w:pStyle w:val="BulletopstillingAltp"/>
        <w:numPr>
          <w:ilvl w:val="0"/>
          <w:numId w:val="0"/>
        </w:numPr>
        <w:tabs>
          <w:tab w:val="left" w:pos="1985"/>
        </w:tabs>
        <w:ind w:left="1976" w:hanging="1125"/>
        <w:rPr>
          <w:rFonts w:ascii="Century Gothic" w:hAnsi="Century Gothic"/>
          <w:sz w:val="20"/>
          <w:szCs w:val="20"/>
        </w:rPr>
      </w:pPr>
      <w:r>
        <w:rPr>
          <w:rFonts w:ascii="Century Gothic" w:hAnsi="Century Gothic"/>
          <w:sz w:val="20"/>
          <w:szCs w:val="20"/>
        </w:rPr>
        <w:t>Bilag 5</w:t>
      </w:r>
      <w:r w:rsidR="0076782A" w:rsidRPr="0076782A">
        <w:rPr>
          <w:rFonts w:ascii="Century Gothic" w:hAnsi="Century Gothic"/>
          <w:sz w:val="20"/>
          <w:szCs w:val="20"/>
        </w:rPr>
        <w:tab/>
        <w:t>Deklaration om pligt til realisering af projekt, forbud mod videresalg og tilbagekøbsret</w:t>
      </w:r>
      <w:bookmarkEnd w:id="18"/>
    </w:p>
    <w:p w14:paraId="74F5056C" w14:textId="091F5E95" w:rsidR="0076782A" w:rsidRPr="0076782A" w:rsidRDefault="00013E6F" w:rsidP="0076782A">
      <w:pPr>
        <w:pStyle w:val="BulletopstillingAltp"/>
        <w:numPr>
          <w:ilvl w:val="0"/>
          <w:numId w:val="0"/>
        </w:numPr>
        <w:tabs>
          <w:tab w:val="left" w:pos="1985"/>
        </w:tabs>
        <w:ind w:left="1418" w:hanging="567"/>
        <w:rPr>
          <w:rFonts w:ascii="Century Gothic" w:hAnsi="Century Gothic"/>
          <w:sz w:val="20"/>
          <w:szCs w:val="20"/>
        </w:rPr>
      </w:pPr>
      <w:r>
        <w:rPr>
          <w:rFonts w:ascii="Century Gothic" w:hAnsi="Century Gothic"/>
          <w:sz w:val="20"/>
          <w:szCs w:val="20"/>
        </w:rPr>
        <w:t>Bilag 6</w:t>
      </w:r>
      <w:r w:rsidR="00262069">
        <w:rPr>
          <w:rFonts w:ascii="Century Gothic" w:hAnsi="Century Gothic"/>
          <w:sz w:val="20"/>
          <w:szCs w:val="20"/>
        </w:rPr>
        <w:tab/>
        <w:t>T</w:t>
      </w:r>
      <w:r w:rsidR="0076782A" w:rsidRPr="0076782A">
        <w:rPr>
          <w:rFonts w:ascii="Century Gothic" w:hAnsi="Century Gothic"/>
          <w:sz w:val="20"/>
          <w:szCs w:val="20"/>
        </w:rPr>
        <w:t xml:space="preserve">ro- </w:t>
      </w:r>
      <w:r w:rsidR="00262069">
        <w:rPr>
          <w:rFonts w:ascii="Century Gothic" w:hAnsi="Century Gothic"/>
          <w:sz w:val="20"/>
          <w:szCs w:val="20"/>
        </w:rPr>
        <w:t xml:space="preserve">og </w:t>
      </w:r>
      <w:r w:rsidR="0076782A" w:rsidRPr="0076782A">
        <w:rPr>
          <w:rFonts w:ascii="Century Gothic" w:hAnsi="Century Gothic"/>
          <w:sz w:val="20"/>
          <w:szCs w:val="20"/>
        </w:rPr>
        <w:t>love erklæring fra køber</w:t>
      </w:r>
    </w:p>
    <w:p w14:paraId="76DDFA84" w14:textId="77777777" w:rsidR="0076782A" w:rsidRPr="0076782A" w:rsidRDefault="0076782A" w:rsidP="0076782A">
      <w:pPr>
        <w:pStyle w:val="BulletopstillingAltp"/>
        <w:numPr>
          <w:ilvl w:val="0"/>
          <w:numId w:val="0"/>
        </w:numPr>
        <w:tabs>
          <w:tab w:val="left" w:pos="1985"/>
        </w:tabs>
        <w:ind w:left="1976" w:hanging="1125"/>
        <w:rPr>
          <w:rFonts w:ascii="Century Gothic" w:hAnsi="Century Gothic"/>
          <w:sz w:val="20"/>
          <w:szCs w:val="20"/>
        </w:rPr>
      </w:pPr>
    </w:p>
    <w:p w14:paraId="3CE08494" w14:textId="77777777" w:rsidR="00936EE4" w:rsidRDefault="00936EE4">
      <w:pPr>
        <w:spacing w:after="0" w:line="260" w:lineRule="atLeast"/>
        <w:rPr>
          <w:rFonts w:ascii="Century Gothic" w:hAnsi="Century Gothic"/>
        </w:rPr>
      </w:pPr>
      <w:r>
        <w:rPr>
          <w:rFonts w:ascii="Century Gothic" w:hAnsi="Century Gothic"/>
        </w:rPr>
        <w:br w:type="page"/>
      </w:r>
    </w:p>
    <w:p w14:paraId="0C4AE787" w14:textId="77777777" w:rsidR="0076782A" w:rsidRPr="0076782A" w:rsidRDefault="0076782A" w:rsidP="0076782A">
      <w:pPr>
        <w:pStyle w:val="Overskrift1"/>
        <w:keepNext w:val="0"/>
        <w:keepLines w:val="0"/>
        <w:pageBreakBefore w:val="0"/>
        <w:numPr>
          <w:ilvl w:val="0"/>
          <w:numId w:val="43"/>
        </w:numPr>
        <w:spacing w:before="120" w:after="120" w:line="276" w:lineRule="auto"/>
        <w:ind w:left="851" w:hanging="851"/>
        <w:contextualSpacing w:val="0"/>
        <w:jc w:val="both"/>
        <w:rPr>
          <w:color w:val="auto"/>
          <w:sz w:val="20"/>
          <w:szCs w:val="20"/>
        </w:rPr>
      </w:pPr>
      <w:r>
        <w:rPr>
          <w:color w:val="auto"/>
          <w:sz w:val="20"/>
          <w:szCs w:val="20"/>
        </w:rPr>
        <w:lastRenderedPageBreak/>
        <w:t>U</w:t>
      </w:r>
      <w:r w:rsidRPr="0076782A">
        <w:rPr>
          <w:color w:val="auto"/>
          <w:sz w:val="20"/>
          <w:szCs w:val="20"/>
        </w:rPr>
        <w:t>nderskrifter</w:t>
      </w:r>
    </w:p>
    <w:p w14:paraId="30A0DDA4" w14:textId="77777777" w:rsidR="0076782A" w:rsidRPr="0076782A" w:rsidRDefault="0076782A" w:rsidP="0076782A">
      <w:pPr>
        <w:pStyle w:val="Niveau2"/>
        <w:numPr>
          <w:ilvl w:val="1"/>
          <w:numId w:val="43"/>
        </w:numPr>
        <w:ind w:left="851" w:hanging="851"/>
        <w:rPr>
          <w:rFonts w:ascii="Century Gothic" w:hAnsi="Century Gothic"/>
          <w:color w:val="auto"/>
          <w:sz w:val="20"/>
          <w:szCs w:val="20"/>
        </w:rPr>
      </w:pPr>
      <w:r w:rsidRPr="0076782A">
        <w:rPr>
          <w:rFonts w:ascii="Century Gothic" w:hAnsi="Century Gothic"/>
          <w:color w:val="auto"/>
          <w:sz w:val="20"/>
          <w:szCs w:val="20"/>
        </w:rPr>
        <w:t>Aftalen underskrives fysisk af Parterne, hvorefter hver Part modtager et indscannet eksemplar heraf.</w:t>
      </w:r>
    </w:p>
    <w:p w14:paraId="2663ADE1" w14:textId="77777777" w:rsidR="0076782A" w:rsidRPr="0076782A" w:rsidRDefault="0076782A" w:rsidP="0076782A">
      <w:pPr>
        <w:rPr>
          <w:rFonts w:ascii="Century Gothic" w:hAnsi="Century Gothic"/>
        </w:rPr>
      </w:pPr>
    </w:p>
    <w:tbl>
      <w:tblPr>
        <w:tblW w:w="13891" w:type="dxa"/>
        <w:tblInd w:w="-567" w:type="dxa"/>
        <w:tblLayout w:type="fixed"/>
        <w:tblCellMar>
          <w:left w:w="0" w:type="dxa"/>
          <w:right w:w="0" w:type="dxa"/>
        </w:tblCellMar>
        <w:tblLook w:val="0000" w:firstRow="0" w:lastRow="0" w:firstColumn="0" w:lastColumn="0" w:noHBand="0" w:noVBand="0"/>
      </w:tblPr>
      <w:tblGrid>
        <w:gridCol w:w="4819"/>
        <w:gridCol w:w="568"/>
        <w:gridCol w:w="4252"/>
        <w:gridCol w:w="4252"/>
      </w:tblGrid>
      <w:tr w:rsidR="0076782A" w:rsidRPr="0076782A" w14:paraId="44FEF8C9" w14:textId="77777777" w:rsidTr="00936EE4">
        <w:tc>
          <w:tcPr>
            <w:tcW w:w="4819" w:type="dxa"/>
          </w:tcPr>
          <w:p w14:paraId="59124749" w14:textId="77777777" w:rsidR="0076782A" w:rsidRPr="0076782A" w:rsidRDefault="0076782A" w:rsidP="0097044D">
            <w:pPr>
              <w:shd w:val="solid" w:color="FFFFFF" w:fill="auto"/>
              <w:tabs>
                <w:tab w:val="left" w:pos="4515"/>
              </w:tabs>
              <w:suppressAutoHyphens/>
              <w:rPr>
                <w:rFonts w:ascii="Century Gothic" w:hAnsi="Century Gothic"/>
              </w:rPr>
            </w:pPr>
            <w:r w:rsidRPr="0076782A">
              <w:rPr>
                <w:rFonts w:ascii="Century Gothic" w:hAnsi="Century Gothic"/>
              </w:rPr>
              <w:t>Dato:</w:t>
            </w:r>
          </w:p>
          <w:p w14:paraId="2D459E5A" w14:textId="77777777" w:rsidR="0076782A" w:rsidRPr="0076782A" w:rsidRDefault="0076782A" w:rsidP="0097044D">
            <w:pPr>
              <w:shd w:val="solid" w:color="FFFFFF" w:fill="auto"/>
              <w:tabs>
                <w:tab w:val="left" w:pos="4515"/>
              </w:tabs>
              <w:suppressAutoHyphens/>
              <w:rPr>
                <w:rFonts w:ascii="Century Gothic" w:hAnsi="Century Gothic"/>
              </w:rPr>
            </w:pPr>
            <w:r w:rsidRPr="0076782A">
              <w:rPr>
                <w:rFonts w:ascii="Century Gothic" w:hAnsi="Century Gothic"/>
              </w:rPr>
              <w:t xml:space="preserve">For </w:t>
            </w:r>
            <w:r w:rsidRPr="0076782A">
              <w:rPr>
                <w:rFonts w:ascii="Century Gothic" w:hAnsi="Century Gothic"/>
              </w:rPr>
              <w:fldChar w:fldCharType="begin">
                <w:ffData>
                  <w:name w:val="Tekst2"/>
                  <w:enabled/>
                  <w:calcOnExit w:val="0"/>
                  <w:textInput>
                    <w:default w:val="(indsæt)"/>
                  </w:textInput>
                </w:ffData>
              </w:fldChar>
            </w:r>
            <w:r w:rsidRPr="0076782A">
              <w:rPr>
                <w:rFonts w:ascii="Century Gothic" w:hAnsi="Century Gothic"/>
              </w:rPr>
              <w:instrText xml:space="preserve"> FORMTEXT </w:instrText>
            </w:r>
            <w:r w:rsidRPr="0076782A">
              <w:rPr>
                <w:rFonts w:ascii="Century Gothic" w:hAnsi="Century Gothic"/>
              </w:rPr>
            </w:r>
            <w:r w:rsidRPr="0076782A">
              <w:rPr>
                <w:rFonts w:ascii="Century Gothic" w:hAnsi="Century Gothic"/>
              </w:rPr>
              <w:fldChar w:fldCharType="separate"/>
            </w:r>
            <w:r w:rsidRPr="0076782A">
              <w:rPr>
                <w:rFonts w:ascii="Century Gothic" w:hAnsi="Century Gothic"/>
                <w:noProof/>
              </w:rPr>
              <w:t>(indsæt)</w:t>
            </w:r>
            <w:r w:rsidRPr="0076782A">
              <w:rPr>
                <w:rFonts w:ascii="Century Gothic" w:hAnsi="Century Gothic"/>
              </w:rPr>
              <w:fldChar w:fldCharType="end"/>
            </w:r>
            <w:r w:rsidRPr="0076782A">
              <w:rPr>
                <w:rFonts w:ascii="Century Gothic" w:hAnsi="Century Gothic"/>
              </w:rPr>
              <w:t>:</w:t>
            </w:r>
          </w:p>
          <w:p w14:paraId="62D8AC93" w14:textId="77777777" w:rsidR="0076782A" w:rsidRPr="0076782A" w:rsidRDefault="0076782A" w:rsidP="0097044D">
            <w:pPr>
              <w:shd w:val="solid" w:color="FFFFFF" w:fill="auto"/>
              <w:tabs>
                <w:tab w:val="left" w:pos="4515"/>
              </w:tabs>
              <w:suppressAutoHyphens/>
              <w:rPr>
                <w:rFonts w:ascii="Century Gothic" w:hAnsi="Century Gothic"/>
              </w:rPr>
            </w:pPr>
          </w:p>
          <w:p w14:paraId="2D6160FD" w14:textId="77777777" w:rsidR="0076782A" w:rsidRPr="0076782A" w:rsidRDefault="0076782A" w:rsidP="0097044D">
            <w:pPr>
              <w:shd w:val="solid" w:color="FFFFFF" w:fill="auto"/>
              <w:tabs>
                <w:tab w:val="left" w:pos="4515"/>
              </w:tabs>
              <w:suppressAutoHyphens/>
              <w:rPr>
                <w:rFonts w:ascii="Century Gothic" w:hAnsi="Century Gothic"/>
              </w:rPr>
            </w:pPr>
          </w:p>
          <w:p w14:paraId="0BD29EBC" w14:textId="77777777" w:rsidR="0076782A" w:rsidRPr="0076782A" w:rsidRDefault="0076782A" w:rsidP="0097044D">
            <w:pPr>
              <w:shd w:val="solid" w:color="FFFFFF" w:fill="auto"/>
              <w:tabs>
                <w:tab w:val="left" w:pos="4515"/>
              </w:tabs>
              <w:suppressAutoHyphens/>
              <w:rPr>
                <w:rFonts w:ascii="Century Gothic" w:hAnsi="Century Gothic"/>
              </w:rPr>
            </w:pPr>
          </w:p>
          <w:p w14:paraId="2A203717" w14:textId="77777777" w:rsidR="0076782A" w:rsidRPr="0076782A" w:rsidRDefault="0076782A" w:rsidP="0097044D">
            <w:pPr>
              <w:shd w:val="solid" w:color="FFFFFF" w:fill="auto"/>
              <w:tabs>
                <w:tab w:val="left" w:pos="4515"/>
              </w:tabs>
              <w:suppressAutoHyphens/>
              <w:rPr>
                <w:rFonts w:ascii="Century Gothic" w:hAnsi="Century Gothic"/>
              </w:rPr>
            </w:pPr>
            <w:r w:rsidRPr="0076782A">
              <w:rPr>
                <w:rFonts w:ascii="Century Gothic" w:hAnsi="Century Gothic"/>
                <w:noProof/>
                <w:lang w:eastAsia="da-DK"/>
              </w:rPr>
              <mc:AlternateContent>
                <mc:Choice Requires="wps">
                  <w:drawing>
                    <wp:anchor distT="0" distB="0" distL="114300" distR="114300" simplePos="0" relativeHeight="251662336" behindDoc="0" locked="0" layoutInCell="1" allowOverlap="1" wp14:anchorId="6FAC9DCA" wp14:editId="4C2E315D">
                      <wp:simplePos x="0" y="0"/>
                      <wp:positionH relativeFrom="column">
                        <wp:posOffset>-14605</wp:posOffset>
                      </wp:positionH>
                      <wp:positionV relativeFrom="paragraph">
                        <wp:posOffset>89535</wp:posOffset>
                      </wp:positionV>
                      <wp:extent cx="2705100" cy="0"/>
                      <wp:effectExtent l="0" t="0" r="0" b="0"/>
                      <wp:wrapNone/>
                      <wp:docPr id="3" name="Lige forbindelse 3"/>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0FD4AB" id="Lige forbindelse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7.05pt" to="211.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" strokecolor="black [3040]"/>
                  </w:pict>
                </mc:Fallback>
              </mc:AlternateContent>
            </w:r>
          </w:p>
          <w:p w14:paraId="30EE27F3" w14:textId="77777777" w:rsidR="0076782A" w:rsidRPr="0076782A" w:rsidRDefault="0076782A" w:rsidP="0097044D">
            <w:pPr>
              <w:shd w:val="solid" w:color="FFFFFF" w:fill="auto"/>
              <w:tabs>
                <w:tab w:val="left" w:pos="4515"/>
              </w:tabs>
              <w:suppressAutoHyphens/>
              <w:rPr>
                <w:rFonts w:ascii="Century Gothic" w:hAnsi="Century Gothic"/>
                <w:i/>
                <w:iCs/>
              </w:rPr>
            </w:pPr>
            <w:r w:rsidRPr="0076782A">
              <w:rPr>
                <w:rFonts w:ascii="Century Gothic" w:hAnsi="Century Gothic"/>
                <w:i/>
              </w:rPr>
              <w:t xml:space="preserve"> </w:t>
            </w:r>
          </w:p>
        </w:tc>
        <w:tc>
          <w:tcPr>
            <w:tcW w:w="568" w:type="dxa"/>
          </w:tcPr>
          <w:p w14:paraId="3B7F70C4" w14:textId="77777777" w:rsidR="0076782A" w:rsidRPr="0076782A" w:rsidRDefault="0076782A" w:rsidP="0097044D">
            <w:pPr>
              <w:shd w:val="solid" w:color="FFFFFF" w:fill="auto"/>
              <w:tabs>
                <w:tab w:val="left" w:pos="4515"/>
              </w:tabs>
              <w:suppressAutoHyphens/>
              <w:rPr>
                <w:rFonts w:ascii="Century Gothic" w:hAnsi="Century Gothic"/>
              </w:rPr>
            </w:pPr>
          </w:p>
        </w:tc>
        <w:tc>
          <w:tcPr>
            <w:tcW w:w="4252" w:type="dxa"/>
          </w:tcPr>
          <w:p w14:paraId="2315E0BA" w14:textId="77777777" w:rsidR="0076782A" w:rsidRPr="0076782A" w:rsidRDefault="0076782A" w:rsidP="0097044D">
            <w:pPr>
              <w:shd w:val="solid" w:color="FFFFFF" w:fill="auto"/>
              <w:tabs>
                <w:tab w:val="left" w:pos="4515"/>
              </w:tabs>
              <w:suppressAutoHyphens/>
              <w:rPr>
                <w:rFonts w:ascii="Century Gothic" w:hAnsi="Century Gothic"/>
              </w:rPr>
            </w:pPr>
            <w:r w:rsidRPr="0076782A">
              <w:rPr>
                <w:rFonts w:ascii="Century Gothic" w:hAnsi="Century Gothic"/>
              </w:rPr>
              <w:t>Dato:</w:t>
            </w:r>
          </w:p>
          <w:p w14:paraId="195B0B07" w14:textId="77777777" w:rsidR="0076782A" w:rsidRPr="0076782A" w:rsidRDefault="0076782A" w:rsidP="0097044D">
            <w:pPr>
              <w:shd w:val="solid" w:color="FFFFFF" w:fill="auto"/>
              <w:tabs>
                <w:tab w:val="left" w:pos="4515"/>
              </w:tabs>
              <w:suppressAutoHyphens/>
              <w:rPr>
                <w:rFonts w:ascii="Century Gothic" w:hAnsi="Century Gothic"/>
              </w:rPr>
            </w:pPr>
            <w:r w:rsidRPr="0076782A">
              <w:rPr>
                <w:rFonts w:ascii="Century Gothic" w:hAnsi="Century Gothic"/>
              </w:rPr>
              <w:t xml:space="preserve">For </w:t>
            </w:r>
            <w:r w:rsidRPr="0076782A">
              <w:rPr>
                <w:rFonts w:ascii="Century Gothic" w:hAnsi="Century Gothic"/>
              </w:rPr>
              <w:fldChar w:fldCharType="begin">
                <w:ffData>
                  <w:name w:val="Tekst2"/>
                  <w:enabled/>
                  <w:calcOnExit w:val="0"/>
                  <w:textInput>
                    <w:default w:val="(indsæt)"/>
                  </w:textInput>
                </w:ffData>
              </w:fldChar>
            </w:r>
            <w:r w:rsidRPr="0076782A">
              <w:rPr>
                <w:rFonts w:ascii="Century Gothic" w:hAnsi="Century Gothic"/>
              </w:rPr>
              <w:instrText xml:space="preserve"> FORMTEXT </w:instrText>
            </w:r>
            <w:r w:rsidRPr="0076782A">
              <w:rPr>
                <w:rFonts w:ascii="Century Gothic" w:hAnsi="Century Gothic"/>
              </w:rPr>
            </w:r>
            <w:r w:rsidRPr="0076782A">
              <w:rPr>
                <w:rFonts w:ascii="Century Gothic" w:hAnsi="Century Gothic"/>
              </w:rPr>
              <w:fldChar w:fldCharType="separate"/>
            </w:r>
            <w:r w:rsidRPr="0076782A">
              <w:rPr>
                <w:rFonts w:ascii="Century Gothic" w:hAnsi="Century Gothic"/>
                <w:noProof/>
              </w:rPr>
              <w:t>(indsæt)</w:t>
            </w:r>
            <w:r w:rsidRPr="0076782A">
              <w:rPr>
                <w:rFonts w:ascii="Century Gothic" w:hAnsi="Century Gothic"/>
              </w:rPr>
              <w:fldChar w:fldCharType="end"/>
            </w:r>
            <w:r w:rsidRPr="0076782A">
              <w:rPr>
                <w:rFonts w:ascii="Century Gothic" w:hAnsi="Century Gothic"/>
              </w:rPr>
              <w:t>:</w:t>
            </w:r>
          </w:p>
          <w:p w14:paraId="54C2BBA5" w14:textId="77777777" w:rsidR="0076782A" w:rsidRPr="0076782A" w:rsidRDefault="0076782A" w:rsidP="0097044D">
            <w:pPr>
              <w:shd w:val="solid" w:color="FFFFFF" w:fill="auto"/>
              <w:tabs>
                <w:tab w:val="left" w:pos="4515"/>
              </w:tabs>
              <w:suppressAutoHyphens/>
              <w:rPr>
                <w:rFonts w:ascii="Century Gothic" w:hAnsi="Century Gothic"/>
                <w:highlight w:val="magenta"/>
              </w:rPr>
            </w:pPr>
          </w:p>
          <w:p w14:paraId="4DA59A4F" w14:textId="77777777" w:rsidR="0076782A" w:rsidRPr="0076782A" w:rsidRDefault="0076782A" w:rsidP="0097044D">
            <w:pPr>
              <w:shd w:val="solid" w:color="FFFFFF" w:fill="auto"/>
              <w:tabs>
                <w:tab w:val="left" w:pos="4515"/>
              </w:tabs>
              <w:suppressAutoHyphens/>
              <w:rPr>
                <w:rFonts w:ascii="Century Gothic" w:hAnsi="Century Gothic"/>
                <w:highlight w:val="magenta"/>
              </w:rPr>
            </w:pPr>
          </w:p>
          <w:p w14:paraId="651D9BB8" w14:textId="77777777" w:rsidR="0076782A" w:rsidRPr="0076782A" w:rsidRDefault="0076782A" w:rsidP="0097044D">
            <w:pPr>
              <w:shd w:val="solid" w:color="FFFFFF" w:fill="auto"/>
              <w:tabs>
                <w:tab w:val="left" w:pos="4515"/>
              </w:tabs>
              <w:suppressAutoHyphens/>
              <w:rPr>
                <w:rFonts w:ascii="Century Gothic" w:hAnsi="Century Gothic"/>
                <w:highlight w:val="magenta"/>
              </w:rPr>
            </w:pPr>
          </w:p>
          <w:p w14:paraId="3BEBC593" w14:textId="77777777" w:rsidR="0076782A" w:rsidRPr="0076782A" w:rsidRDefault="0076782A" w:rsidP="0097044D">
            <w:pPr>
              <w:shd w:val="solid" w:color="FFFFFF" w:fill="auto"/>
              <w:tabs>
                <w:tab w:val="left" w:pos="4515"/>
              </w:tabs>
              <w:suppressAutoHyphens/>
              <w:rPr>
                <w:rFonts w:ascii="Century Gothic" w:hAnsi="Century Gothic"/>
                <w:highlight w:val="magenta"/>
              </w:rPr>
            </w:pPr>
            <w:r w:rsidRPr="0076782A">
              <w:rPr>
                <w:rFonts w:ascii="Century Gothic" w:hAnsi="Century Gothic"/>
                <w:noProof/>
                <w:highlight w:val="magenta"/>
                <w:lang w:eastAsia="da-DK"/>
              </w:rPr>
              <mc:AlternateContent>
                <mc:Choice Requires="wps">
                  <w:drawing>
                    <wp:anchor distT="0" distB="0" distL="114300" distR="114300" simplePos="0" relativeHeight="251663360" behindDoc="0" locked="0" layoutInCell="1" allowOverlap="1" wp14:anchorId="232894AE" wp14:editId="66DC8D28">
                      <wp:simplePos x="0" y="0"/>
                      <wp:positionH relativeFrom="column">
                        <wp:posOffset>-14605</wp:posOffset>
                      </wp:positionH>
                      <wp:positionV relativeFrom="paragraph">
                        <wp:posOffset>89535</wp:posOffset>
                      </wp:positionV>
                      <wp:extent cx="2705100" cy="0"/>
                      <wp:effectExtent l="0" t="0" r="0" b="0"/>
                      <wp:wrapNone/>
                      <wp:docPr id="5" name="Lige forbindelse 5"/>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3B52EC" id="Lige forbindelse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7.05pt" to="211.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" strokecolor="black [3040]"/>
                  </w:pict>
                </mc:Fallback>
              </mc:AlternateContent>
            </w:r>
          </w:p>
          <w:p w14:paraId="5F07692C" w14:textId="77777777" w:rsidR="0076782A" w:rsidRPr="0076782A" w:rsidRDefault="0076782A" w:rsidP="0097044D">
            <w:pPr>
              <w:shd w:val="solid" w:color="FFFFFF" w:fill="auto"/>
              <w:tabs>
                <w:tab w:val="left" w:pos="4515"/>
              </w:tabs>
              <w:suppressAutoHyphens/>
              <w:rPr>
                <w:rFonts w:ascii="Century Gothic" w:hAnsi="Century Gothic"/>
                <w:highlight w:val="magenta"/>
              </w:rPr>
            </w:pPr>
            <w:r w:rsidRPr="0076782A">
              <w:rPr>
                <w:rFonts w:ascii="Century Gothic" w:hAnsi="Century Gothic"/>
                <w:i/>
                <w:highlight w:val="magenta"/>
              </w:rPr>
              <w:t xml:space="preserve"> </w:t>
            </w:r>
          </w:p>
        </w:tc>
        <w:tc>
          <w:tcPr>
            <w:tcW w:w="4252" w:type="dxa"/>
          </w:tcPr>
          <w:p w14:paraId="3A5AB5D8" w14:textId="77777777" w:rsidR="0076782A" w:rsidRPr="0076782A" w:rsidRDefault="0076782A" w:rsidP="0097044D">
            <w:pPr>
              <w:shd w:val="solid" w:color="FFFFFF" w:fill="auto"/>
              <w:tabs>
                <w:tab w:val="left" w:pos="4515"/>
              </w:tabs>
              <w:suppressAutoHyphens/>
              <w:rPr>
                <w:rFonts w:ascii="Century Gothic" w:hAnsi="Century Gothic"/>
              </w:rPr>
            </w:pPr>
          </w:p>
        </w:tc>
      </w:tr>
    </w:tbl>
    <w:p w14:paraId="049AFE48" w14:textId="77777777" w:rsidR="0076782A" w:rsidRPr="0076782A" w:rsidRDefault="0076782A" w:rsidP="0076782A">
      <w:pPr>
        <w:rPr>
          <w:rFonts w:ascii="Century Gothic" w:hAnsi="Century Gothic"/>
        </w:rPr>
      </w:pPr>
    </w:p>
    <w:tbl>
      <w:tblPr>
        <w:tblW w:w="18143" w:type="dxa"/>
        <w:tblInd w:w="-567" w:type="dxa"/>
        <w:tblLayout w:type="fixed"/>
        <w:tblCellMar>
          <w:left w:w="0" w:type="dxa"/>
          <w:right w:w="0" w:type="dxa"/>
        </w:tblCellMar>
        <w:tblLook w:val="0000" w:firstRow="0" w:lastRow="0" w:firstColumn="0" w:lastColumn="0" w:noHBand="0" w:noVBand="0"/>
      </w:tblPr>
      <w:tblGrid>
        <w:gridCol w:w="4819"/>
        <w:gridCol w:w="568"/>
        <w:gridCol w:w="4252"/>
        <w:gridCol w:w="4252"/>
        <w:gridCol w:w="4252"/>
      </w:tblGrid>
      <w:tr w:rsidR="0076782A" w:rsidRPr="0076782A" w14:paraId="00DBD2B5" w14:textId="77777777" w:rsidTr="00936EE4">
        <w:tc>
          <w:tcPr>
            <w:tcW w:w="4819" w:type="dxa"/>
          </w:tcPr>
          <w:p w14:paraId="4919B9AB" w14:textId="77777777" w:rsidR="0076782A" w:rsidRPr="0076782A" w:rsidRDefault="0076782A" w:rsidP="0097044D">
            <w:pPr>
              <w:shd w:val="solid" w:color="FFFFFF" w:fill="auto"/>
              <w:tabs>
                <w:tab w:val="left" w:pos="4515"/>
              </w:tabs>
              <w:suppressAutoHyphens/>
              <w:rPr>
                <w:rFonts w:ascii="Century Gothic" w:hAnsi="Century Gothic"/>
              </w:rPr>
            </w:pPr>
            <w:r w:rsidRPr="0076782A">
              <w:rPr>
                <w:rFonts w:ascii="Century Gothic" w:hAnsi="Century Gothic"/>
              </w:rPr>
              <w:t>Dato:</w:t>
            </w:r>
          </w:p>
          <w:p w14:paraId="7AF4A0B8" w14:textId="77777777" w:rsidR="0076782A" w:rsidRPr="0076782A" w:rsidRDefault="0076782A" w:rsidP="0097044D">
            <w:pPr>
              <w:shd w:val="solid" w:color="FFFFFF" w:fill="auto"/>
              <w:tabs>
                <w:tab w:val="left" w:pos="4515"/>
              </w:tabs>
              <w:suppressAutoHyphens/>
              <w:rPr>
                <w:rFonts w:ascii="Century Gothic" w:hAnsi="Century Gothic"/>
              </w:rPr>
            </w:pPr>
            <w:r w:rsidRPr="0076782A">
              <w:rPr>
                <w:rFonts w:ascii="Century Gothic" w:hAnsi="Century Gothic"/>
              </w:rPr>
              <w:t>For Nordfyns Kommune:</w:t>
            </w:r>
          </w:p>
          <w:p w14:paraId="15C6BD9D" w14:textId="77777777" w:rsidR="0076782A" w:rsidRPr="0076782A" w:rsidRDefault="0076782A" w:rsidP="0097044D">
            <w:pPr>
              <w:shd w:val="solid" w:color="FFFFFF" w:fill="auto"/>
              <w:tabs>
                <w:tab w:val="left" w:pos="4515"/>
              </w:tabs>
              <w:suppressAutoHyphens/>
              <w:rPr>
                <w:rFonts w:ascii="Century Gothic" w:hAnsi="Century Gothic"/>
              </w:rPr>
            </w:pPr>
          </w:p>
          <w:p w14:paraId="0464F2CD" w14:textId="77777777" w:rsidR="0076782A" w:rsidRPr="0076782A" w:rsidRDefault="0076782A" w:rsidP="0097044D">
            <w:pPr>
              <w:shd w:val="solid" w:color="FFFFFF" w:fill="auto"/>
              <w:tabs>
                <w:tab w:val="left" w:pos="4515"/>
              </w:tabs>
              <w:suppressAutoHyphens/>
              <w:rPr>
                <w:rFonts w:ascii="Century Gothic" w:hAnsi="Century Gothic"/>
              </w:rPr>
            </w:pPr>
          </w:p>
          <w:p w14:paraId="2FC34FE1" w14:textId="77777777" w:rsidR="0076782A" w:rsidRPr="0076782A" w:rsidRDefault="0076782A" w:rsidP="0097044D">
            <w:pPr>
              <w:shd w:val="solid" w:color="FFFFFF" w:fill="auto"/>
              <w:tabs>
                <w:tab w:val="left" w:pos="4515"/>
              </w:tabs>
              <w:suppressAutoHyphens/>
              <w:rPr>
                <w:rFonts w:ascii="Century Gothic" w:hAnsi="Century Gothic"/>
              </w:rPr>
            </w:pPr>
          </w:p>
          <w:p w14:paraId="72DC476C" w14:textId="77777777" w:rsidR="0076782A" w:rsidRPr="0076782A" w:rsidRDefault="0076782A" w:rsidP="0097044D">
            <w:pPr>
              <w:shd w:val="solid" w:color="FFFFFF" w:fill="auto"/>
              <w:tabs>
                <w:tab w:val="left" w:pos="4515"/>
              </w:tabs>
              <w:suppressAutoHyphens/>
              <w:rPr>
                <w:rFonts w:ascii="Century Gothic" w:hAnsi="Century Gothic"/>
              </w:rPr>
            </w:pPr>
            <w:r w:rsidRPr="0076782A">
              <w:rPr>
                <w:rFonts w:ascii="Century Gothic" w:hAnsi="Century Gothic"/>
                <w:noProof/>
                <w:lang w:eastAsia="da-DK"/>
              </w:rPr>
              <mc:AlternateContent>
                <mc:Choice Requires="wps">
                  <w:drawing>
                    <wp:anchor distT="0" distB="0" distL="114300" distR="114300" simplePos="0" relativeHeight="251664384" behindDoc="0" locked="0" layoutInCell="1" allowOverlap="1" wp14:anchorId="36202F58" wp14:editId="0BC50775">
                      <wp:simplePos x="0" y="0"/>
                      <wp:positionH relativeFrom="column">
                        <wp:posOffset>-14605</wp:posOffset>
                      </wp:positionH>
                      <wp:positionV relativeFrom="paragraph">
                        <wp:posOffset>89535</wp:posOffset>
                      </wp:positionV>
                      <wp:extent cx="2705100" cy="0"/>
                      <wp:effectExtent l="0" t="0" r="0" b="0"/>
                      <wp:wrapNone/>
                      <wp:docPr id="17" name="Lige forbindelse 17"/>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4EF864" id="Lige forbindelse 1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7.05pt" to="211.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" strokecolor="black [3040]"/>
                  </w:pict>
                </mc:Fallback>
              </mc:AlternateContent>
            </w:r>
          </w:p>
          <w:p w14:paraId="07ACEE87" w14:textId="77777777" w:rsidR="0076782A" w:rsidRPr="0076782A" w:rsidRDefault="0076782A" w:rsidP="0097044D">
            <w:pPr>
              <w:shd w:val="solid" w:color="FFFFFF" w:fill="auto"/>
              <w:tabs>
                <w:tab w:val="left" w:pos="4515"/>
              </w:tabs>
              <w:suppressAutoHyphens/>
              <w:rPr>
                <w:rFonts w:ascii="Century Gothic" w:hAnsi="Century Gothic"/>
              </w:rPr>
            </w:pPr>
            <w:r w:rsidRPr="0076782A">
              <w:rPr>
                <w:rFonts w:ascii="Century Gothic" w:hAnsi="Century Gothic"/>
              </w:rPr>
              <w:t>Mette Landtved-Holm</w:t>
            </w:r>
          </w:p>
          <w:p w14:paraId="104760ED" w14:textId="77777777" w:rsidR="0076782A" w:rsidRPr="0076782A" w:rsidRDefault="0076782A" w:rsidP="0097044D">
            <w:pPr>
              <w:shd w:val="solid" w:color="FFFFFF" w:fill="auto"/>
              <w:tabs>
                <w:tab w:val="left" w:pos="4515"/>
              </w:tabs>
              <w:suppressAutoHyphens/>
              <w:rPr>
                <w:rFonts w:ascii="Century Gothic" w:hAnsi="Century Gothic"/>
              </w:rPr>
            </w:pPr>
            <w:r w:rsidRPr="0076782A">
              <w:rPr>
                <w:rFonts w:ascii="Century Gothic" w:hAnsi="Century Gothic"/>
              </w:rPr>
              <w:t>Borgmester</w:t>
            </w:r>
          </w:p>
        </w:tc>
        <w:tc>
          <w:tcPr>
            <w:tcW w:w="568" w:type="dxa"/>
          </w:tcPr>
          <w:p w14:paraId="1D5E1A33" w14:textId="77777777" w:rsidR="0076782A" w:rsidRPr="0076782A" w:rsidRDefault="0076782A" w:rsidP="0097044D">
            <w:pPr>
              <w:shd w:val="solid" w:color="FFFFFF" w:fill="auto"/>
              <w:tabs>
                <w:tab w:val="left" w:pos="4515"/>
              </w:tabs>
              <w:suppressAutoHyphens/>
              <w:rPr>
                <w:rFonts w:ascii="Century Gothic" w:hAnsi="Century Gothic"/>
              </w:rPr>
            </w:pPr>
          </w:p>
        </w:tc>
        <w:tc>
          <w:tcPr>
            <w:tcW w:w="4252" w:type="dxa"/>
          </w:tcPr>
          <w:p w14:paraId="3E1FCF8C" w14:textId="77777777" w:rsidR="0076782A" w:rsidRPr="0076782A" w:rsidRDefault="0076782A" w:rsidP="0097044D">
            <w:pPr>
              <w:shd w:val="solid" w:color="FFFFFF" w:fill="auto"/>
              <w:tabs>
                <w:tab w:val="left" w:pos="4515"/>
              </w:tabs>
              <w:suppressAutoHyphens/>
              <w:rPr>
                <w:rFonts w:ascii="Century Gothic" w:hAnsi="Century Gothic"/>
              </w:rPr>
            </w:pPr>
            <w:r w:rsidRPr="0076782A">
              <w:rPr>
                <w:rFonts w:ascii="Century Gothic" w:hAnsi="Century Gothic"/>
              </w:rPr>
              <w:t>Dato:</w:t>
            </w:r>
          </w:p>
          <w:p w14:paraId="656A1077" w14:textId="77777777" w:rsidR="0076782A" w:rsidRPr="0076782A" w:rsidRDefault="0076782A" w:rsidP="0097044D">
            <w:pPr>
              <w:shd w:val="solid" w:color="FFFFFF" w:fill="auto"/>
              <w:tabs>
                <w:tab w:val="left" w:pos="4515"/>
              </w:tabs>
              <w:suppressAutoHyphens/>
              <w:rPr>
                <w:rFonts w:ascii="Century Gothic" w:hAnsi="Century Gothic"/>
              </w:rPr>
            </w:pPr>
            <w:r w:rsidRPr="0076782A">
              <w:rPr>
                <w:rFonts w:ascii="Century Gothic" w:hAnsi="Century Gothic"/>
              </w:rPr>
              <w:t>For Nordfyns Kommune:</w:t>
            </w:r>
          </w:p>
          <w:p w14:paraId="31068092" w14:textId="77777777" w:rsidR="0076782A" w:rsidRPr="0076782A" w:rsidRDefault="0076782A" w:rsidP="0097044D">
            <w:pPr>
              <w:shd w:val="solid" w:color="FFFFFF" w:fill="auto"/>
              <w:tabs>
                <w:tab w:val="left" w:pos="4515"/>
              </w:tabs>
              <w:suppressAutoHyphens/>
              <w:rPr>
                <w:rFonts w:ascii="Century Gothic" w:hAnsi="Century Gothic"/>
              </w:rPr>
            </w:pPr>
          </w:p>
          <w:p w14:paraId="617F249F" w14:textId="77777777" w:rsidR="0076782A" w:rsidRPr="0076782A" w:rsidRDefault="0076782A" w:rsidP="0097044D">
            <w:pPr>
              <w:shd w:val="solid" w:color="FFFFFF" w:fill="auto"/>
              <w:tabs>
                <w:tab w:val="left" w:pos="4515"/>
              </w:tabs>
              <w:suppressAutoHyphens/>
              <w:rPr>
                <w:rFonts w:ascii="Century Gothic" w:hAnsi="Century Gothic"/>
                <w:highlight w:val="magenta"/>
              </w:rPr>
            </w:pPr>
          </w:p>
          <w:p w14:paraId="65ACE1D1" w14:textId="77777777" w:rsidR="0076782A" w:rsidRPr="0076782A" w:rsidRDefault="0076782A" w:rsidP="0097044D">
            <w:pPr>
              <w:shd w:val="solid" w:color="FFFFFF" w:fill="auto"/>
              <w:tabs>
                <w:tab w:val="left" w:pos="4515"/>
              </w:tabs>
              <w:suppressAutoHyphens/>
              <w:rPr>
                <w:rFonts w:ascii="Century Gothic" w:hAnsi="Century Gothic"/>
              </w:rPr>
            </w:pPr>
          </w:p>
          <w:p w14:paraId="34600B02" w14:textId="77777777" w:rsidR="0076782A" w:rsidRPr="0076782A" w:rsidRDefault="0076782A" w:rsidP="0097044D">
            <w:pPr>
              <w:shd w:val="solid" w:color="FFFFFF" w:fill="auto"/>
              <w:tabs>
                <w:tab w:val="left" w:pos="4515"/>
              </w:tabs>
              <w:suppressAutoHyphens/>
              <w:rPr>
                <w:rFonts w:ascii="Century Gothic" w:hAnsi="Century Gothic"/>
              </w:rPr>
            </w:pPr>
            <w:r w:rsidRPr="0076782A">
              <w:rPr>
                <w:rFonts w:ascii="Century Gothic" w:hAnsi="Century Gothic"/>
                <w:noProof/>
                <w:lang w:eastAsia="da-DK"/>
              </w:rPr>
              <mc:AlternateContent>
                <mc:Choice Requires="wps">
                  <w:drawing>
                    <wp:anchor distT="0" distB="0" distL="114300" distR="114300" simplePos="0" relativeHeight="251665408" behindDoc="0" locked="0" layoutInCell="1" allowOverlap="1" wp14:anchorId="20BBC7BB" wp14:editId="5EEA1B90">
                      <wp:simplePos x="0" y="0"/>
                      <wp:positionH relativeFrom="column">
                        <wp:posOffset>-14605</wp:posOffset>
                      </wp:positionH>
                      <wp:positionV relativeFrom="paragraph">
                        <wp:posOffset>89535</wp:posOffset>
                      </wp:positionV>
                      <wp:extent cx="2705100" cy="0"/>
                      <wp:effectExtent l="0" t="0" r="0" b="0"/>
                      <wp:wrapNone/>
                      <wp:docPr id="18" name="Lige forbindelse 18"/>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48F24A" id="Lige forbindelse 1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7.05pt" to="211.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" strokecolor="black [3040]"/>
                  </w:pict>
                </mc:Fallback>
              </mc:AlternateContent>
            </w:r>
          </w:p>
          <w:p w14:paraId="63931DC5" w14:textId="77777777" w:rsidR="0076782A" w:rsidRPr="0076782A" w:rsidRDefault="0076782A" w:rsidP="0097044D">
            <w:pPr>
              <w:shd w:val="solid" w:color="FFFFFF" w:fill="auto"/>
              <w:tabs>
                <w:tab w:val="left" w:pos="4515"/>
              </w:tabs>
              <w:suppressAutoHyphens/>
              <w:rPr>
                <w:rFonts w:ascii="Century Gothic" w:hAnsi="Century Gothic"/>
              </w:rPr>
            </w:pPr>
            <w:r w:rsidRPr="0076782A">
              <w:rPr>
                <w:rFonts w:ascii="Century Gothic" w:hAnsi="Century Gothic"/>
              </w:rPr>
              <w:t>Morten V. Pedersen</w:t>
            </w:r>
          </w:p>
          <w:p w14:paraId="1DEA0ACD" w14:textId="77777777" w:rsidR="0076782A" w:rsidRPr="0076782A" w:rsidRDefault="0076782A" w:rsidP="0097044D">
            <w:pPr>
              <w:shd w:val="solid" w:color="FFFFFF" w:fill="auto"/>
              <w:tabs>
                <w:tab w:val="left" w:pos="4515"/>
              </w:tabs>
              <w:suppressAutoHyphens/>
              <w:rPr>
                <w:rFonts w:ascii="Century Gothic" w:hAnsi="Century Gothic"/>
                <w:highlight w:val="magenta"/>
              </w:rPr>
            </w:pPr>
            <w:r w:rsidRPr="0076782A">
              <w:rPr>
                <w:rFonts w:ascii="Century Gothic" w:hAnsi="Century Gothic"/>
              </w:rPr>
              <w:t>Kommunaldirektør</w:t>
            </w:r>
          </w:p>
        </w:tc>
        <w:tc>
          <w:tcPr>
            <w:tcW w:w="4252" w:type="dxa"/>
          </w:tcPr>
          <w:p w14:paraId="36AD1418" w14:textId="77777777" w:rsidR="0076782A" w:rsidRPr="0076782A" w:rsidRDefault="0076782A" w:rsidP="0097044D">
            <w:pPr>
              <w:shd w:val="solid" w:color="FFFFFF" w:fill="auto"/>
              <w:tabs>
                <w:tab w:val="left" w:pos="4515"/>
              </w:tabs>
              <w:suppressAutoHyphens/>
              <w:rPr>
                <w:rFonts w:ascii="Century Gothic" w:hAnsi="Century Gothic"/>
                <w:highlight w:val="magenta"/>
              </w:rPr>
            </w:pPr>
          </w:p>
        </w:tc>
        <w:tc>
          <w:tcPr>
            <w:tcW w:w="4252" w:type="dxa"/>
          </w:tcPr>
          <w:p w14:paraId="28E8AA59" w14:textId="77777777" w:rsidR="0076782A" w:rsidRPr="0076782A" w:rsidRDefault="0076782A" w:rsidP="0097044D">
            <w:pPr>
              <w:shd w:val="solid" w:color="FFFFFF" w:fill="auto"/>
              <w:tabs>
                <w:tab w:val="left" w:pos="4515"/>
              </w:tabs>
              <w:suppressAutoHyphens/>
              <w:rPr>
                <w:rFonts w:ascii="Century Gothic" w:hAnsi="Century Gothic"/>
              </w:rPr>
            </w:pPr>
          </w:p>
        </w:tc>
      </w:tr>
    </w:tbl>
    <w:p w14:paraId="0C2F09FA" w14:textId="77777777" w:rsidR="00305BB3" w:rsidRDefault="00C1423B" w:rsidP="002B63C2">
      <w:pPr>
        <w:pageBreakBefore/>
        <w:spacing w:after="0"/>
      </w:pPr>
      <w:r w:rsidRPr="00884579">
        <w:rPr>
          <w:noProof/>
          <w:lang w:eastAsia="da-DK"/>
        </w:rPr>
        <w:lastRenderedPageBreak/>
        <mc:AlternateContent>
          <mc:Choice Requires="wps">
            <w:drawing>
              <wp:anchor distT="0" distB="0" distL="0" distR="0" simplePos="0" relativeHeight="251659264" behindDoc="1" locked="0" layoutInCell="1" allowOverlap="1" wp14:anchorId="563039DB" wp14:editId="3DC61D55">
                <wp:simplePos x="0" y="0"/>
                <wp:positionH relativeFrom="page">
                  <wp:align>left</wp:align>
                </wp:positionH>
                <wp:positionV relativeFrom="page">
                  <wp:align>top</wp:align>
                </wp:positionV>
                <wp:extent cx="7560000" cy="10692000"/>
                <wp:effectExtent l="0" t="0" r="3175" b="0"/>
                <wp:wrapNone/>
                <wp:docPr id="60" name="Backpage"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09244" id="Backpage" o:spid="_x0000_s1026" alt="#Decorative" style="position:absolute;margin-left:0;margin-top:0;width:595.3pt;height:841.9pt;z-index:-251657216;visibility:visible;mso-wrap-style:square;mso-width-percent:0;mso-height-percent:0;mso-wrap-distance-left:0;mso-wrap-distance-top:0;mso-wrap-distance-right:0;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" fillcolor="#005e84 [3204]" stroked="f" strokeweight="2pt">
                <w10:wrap anchorx="page" anchory="page"/>
              </v:rect>
            </w:pict>
          </mc:Fallback>
        </mc:AlternateContent>
      </w:r>
    </w:p>
    <w:p w14:paraId="039E7359" w14:textId="77777777" w:rsidR="002B63C2" w:rsidRDefault="002B63C2" w:rsidP="00305BB3">
      <w:pPr>
        <w:spacing w:after="0"/>
      </w:pPr>
    </w:p>
    <w:p w14:paraId="70BBCCCC" w14:textId="77777777" w:rsidR="005A1DC2" w:rsidRPr="00E26000" w:rsidRDefault="005A1DC2" w:rsidP="00305BB3">
      <w:pPr>
        <w:spacing w:after="0"/>
      </w:pPr>
      <w:r>
        <w:rPr>
          <w:noProof/>
          <w:lang w:eastAsia="da-DK"/>
        </w:rPr>
        <mc:AlternateContent>
          <mc:Choice Requires="wps">
            <w:drawing>
              <wp:anchor distT="0" distB="0" distL="114300" distR="114300" simplePos="0" relativeHeight="251660288" behindDoc="0" locked="0" layoutInCell="1" allowOverlap="1" wp14:anchorId="0DD9284F" wp14:editId="4B8D3118">
                <wp:simplePos x="0" y="0"/>
                <wp:positionH relativeFrom="page">
                  <wp:posOffset>540385</wp:posOffset>
                </wp:positionH>
                <wp:positionV relativeFrom="page">
                  <wp:align>bottom</wp:align>
                </wp:positionV>
                <wp:extent cx="6120000" cy="1238400"/>
                <wp:effectExtent l="0" t="0" r="14605" b="0"/>
                <wp:wrapNone/>
                <wp:docPr id="1" name="Address" descr="#Decorative"/>
                <wp:cNvGraphicFramePr/>
                <a:graphic xmlns:a="http://schemas.openxmlformats.org/drawingml/2006/main">
                  <a:graphicData uri="http://schemas.microsoft.com/office/word/2010/wordprocessingShape">
                    <wps:wsp>
                      <wps:cNvSpPr txBox="1"/>
                      <wps:spPr>
                        <a:xfrm>
                          <a:off x="0" y="0"/>
                          <a:ext cx="6120000" cy="1238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Overlap w:val="never"/>
                              <w:tblW w:w="9639" w:type="dxa"/>
                              <w:tblLayout w:type="fixed"/>
                              <w:tblLook w:val="04A0" w:firstRow="1" w:lastRow="0" w:firstColumn="1" w:lastColumn="0" w:noHBand="0" w:noVBand="1"/>
                            </w:tblPr>
                            <w:tblGrid>
                              <w:gridCol w:w="3166"/>
                              <w:gridCol w:w="6473"/>
                            </w:tblGrid>
                            <w:tr w:rsidR="005A1DC2" w14:paraId="4F80D1F5" w14:textId="77777777" w:rsidTr="00A93ED5">
                              <w:trPr>
                                <w:cantSplit/>
                              </w:trPr>
                              <w:tc>
                                <w:tcPr>
                                  <w:tcW w:w="3166" w:type="dxa"/>
                                  <w:vAlign w:val="bottom"/>
                                </w:tcPr>
                                <w:p w14:paraId="0FC79434" w14:textId="77777777" w:rsidR="005A1DC2" w:rsidRDefault="005A1DC2" w:rsidP="005A1DC2">
                                  <w:pPr>
                                    <w:pStyle w:val="Bagside-Adresse"/>
                                    <w:suppressOverlap/>
                                  </w:pPr>
                                  <w:r>
                                    <w:t xml:space="preserve">Nordfyns </w:t>
                                  </w:r>
                                  <w:r w:rsidR="00F7306B">
                                    <w:t>K</w:t>
                                  </w:r>
                                  <w:r>
                                    <w:t>ommune</w:t>
                                  </w:r>
                                </w:p>
                                <w:p w14:paraId="768D492F" w14:textId="77777777" w:rsidR="005A1DC2" w:rsidRPr="006D390E" w:rsidRDefault="0016746C" w:rsidP="005A1DC2">
                                  <w:pPr>
                                    <w:pStyle w:val="Bagside-Adresse"/>
                                    <w:suppressOverlap/>
                                  </w:pPr>
                                  <w:r>
                                    <w:t>Strategi og politik</w:t>
                                  </w:r>
                                </w:p>
                                <w:p w14:paraId="253D818E" w14:textId="77777777" w:rsidR="005A1DC2" w:rsidRPr="000E1687" w:rsidRDefault="0016746C" w:rsidP="005A1DC2">
                                  <w:pPr>
                                    <w:pStyle w:val="Bagside-Adresse"/>
                                    <w:suppressOverlap/>
                                  </w:pPr>
                                  <w:r w:rsidRPr="0016746C">
                                    <w:t xml:space="preserve">Østergade 23 </w:t>
                                  </w:r>
                                </w:p>
                                <w:p w14:paraId="439FEEFD" w14:textId="77777777" w:rsidR="005A1DC2" w:rsidRDefault="005A1DC2" w:rsidP="005A1DC2">
                                  <w:pPr>
                                    <w:pStyle w:val="Bagside-Adresse"/>
                                    <w:suppressOverlap/>
                                  </w:pPr>
                                  <w:r>
                                    <w:t xml:space="preserve">Tlf. </w:t>
                                  </w:r>
                                  <w:r w:rsidR="0016746C" w:rsidRPr="0016746C">
                                    <w:t>64 82 82 82</w:t>
                                  </w:r>
                                </w:p>
                                <w:p w14:paraId="69A047E9" w14:textId="2EFA2DF7" w:rsidR="005A1DC2" w:rsidRPr="00174DEF" w:rsidRDefault="005A1DC2" w:rsidP="005A1DC2">
                                  <w:pPr>
                                    <w:pStyle w:val="Bagside-Adresse"/>
                                    <w:suppressOverlap/>
                                  </w:pPr>
                                  <w:hyperlink r:id="rId12" w:tooltip="#AutoGenerate" w:history="1">
                                    <w:r w:rsidRPr="000E1687">
                                      <w:t>www.nordfynskommune.dk</w:t>
                                    </w:r>
                                  </w:hyperlink>
                                </w:p>
                              </w:tc>
                              <w:tc>
                                <w:tcPr>
                                  <w:tcW w:w="6473" w:type="dxa"/>
                                  <w:vAlign w:val="bottom"/>
                                </w:tcPr>
                                <w:p w14:paraId="44F393FB" w14:textId="77777777" w:rsidR="005A1DC2" w:rsidRPr="000E1687" w:rsidRDefault="005A1DC2" w:rsidP="005A1DC2">
                                  <w:pPr>
                                    <w:spacing w:after="0"/>
                                    <w:suppressOverlap/>
                                    <w:rPr>
                                      <w:rFonts w:ascii="Century Gothic" w:hAnsi="Century Gothic" w:cs="Verdana"/>
                                      <w:b/>
                                      <w:color w:val="FFFFFF"/>
                                      <w:spacing w:val="8"/>
                                      <w:sz w:val="15"/>
                                    </w:rPr>
                                  </w:pPr>
                                </w:p>
                              </w:tc>
                            </w:tr>
                          </w:tbl>
                          <w:p w14:paraId="1C0392AD" w14:textId="77777777" w:rsidR="005A1DC2" w:rsidRDefault="005A1DC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9284F" id="_x0000_t202" coordsize="21600,21600" o:spt="202" path="m,l,21600r21600,l21600,xe">
                <v:stroke joinstyle="miter"/>
                <v:path gradientshapeok="t" o:connecttype="rect"/>
              </v:shapetype>
              <v:shape id="Address" o:spid="_x0000_s1026" type="#_x0000_t202" alt="#Decorative" style="position:absolute;margin-left:42.55pt;margin-top:0;width:481.9pt;height:97.5pt;z-index:251660288;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" filled="f" fillcolor="white [3201]" stroked="f" strokeweight=".5pt">
                <v:textbox inset="0,0,0,0">
                  <w:txbxContent>
                    <w:tbl>
                      <w:tblPr>
                        <w:tblStyle w:val="Blank"/>
                        <w:tblOverlap w:val="never"/>
                        <w:tblW w:w="9639" w:type="dxa"/>
                        <w:tblLayout w:type="fixed"/>
                        <w:tblLook w:val="04A0" w:firstRow="1" w:lastRow="0" w:firstColumn="1" w:lastColumn="0" w:noHBand="0" w:noVBand="1"/>
                      </w:tblPr>
                      <w:tblGrid>
                        <w:gridCol w:w="3166"/>
                        <w:gridCol w:w="6473"/>
                      </w:tblGrid>
                      <w:tr w:rsidR="005A1DC2" w14:paraId="4F80D1F5" w14:textId="77777777" w:rsidTr="00A93ED5">
                        <w:trPr>
                          <w:cantSplit/>
                        </w:trPr>
                        <w:tc>
                          <w:tcPr>
                            <w:tcW w:w="3166" w:type="dxa"/>
                            <w:vAlign w:val="bottom"/>
                          </w:tcPr>
                          <w:p w14:paraId="0FC79434" w14:textId="77777777" w:rsidR="005A1DC2" w:rsidRDefault="005A1DC2" w:rsidP="005A1DC2">
                            <w:pPr>
                              <w:pStyle w:val="Bagside-Adresse"/>
                              <w:suppressOverlap/>
                            </w:pPr>
                            <w:r>
                              <w:t xml:space="preserve">Nordfyns </w:t>
                            </w:r>
                            <w:r w:rsidR="00F7306B">
                              <w:t>K</w:t>
                            </w:r>
                            <w:r>
                              <w:t>ommune</w:t>
                            </w:r>
                          </w:p>
                          <w:p w14:paraId="768D492F" w14:textId="77777777" w:rsidR="005A1DC2" w:rsidRPr="006D390E" w:rsidRDefault="0016746C" w:rsidP="005A1DC2">
                            <w:pPr>
                              <w:pStyle w:val="Bagside-Adresse"/>
                              <w:suppressOverlap/>
                            </w:pPr>
                            <w:r>
                              <w:t>Strategi og politik</w:t>
                            </w:r>
                          </w:p>
                          <w:p w14:paraId="253D818E" w14:textId="77777777" w:rsidR="005A1DC2" w:rsidRPr="000E1687" w:rsidRDefault="0016746C" w:rsidP="005A1DC2">
                            <w:pPr>
                              <w:pStyle w:val="Bagside-Adresse"/>
                              <w:suppressOverlap/>
                            </w:pPr>
                            <w:r w:rsidRPr="0016746C">
                              <w:t xml:space="preserve">Østergade 23 </w:t>
                            </w:r>
                          </w:p>
                          <w:p w14:paraId="439FEEFD" w14:textId="77777777" w:rsidR="005A1DC2" w:rsidRDefault="005A1DC2" w:rsidP="005A1DC2">
                            <w:pPr>
                              <w:pStyle w:val="Bagside-Adresse"/>
                              <w:suppressOverlap/>
                            </w:pPr>
                            <w:r>
                              <w:t xml:space="preserve">Tlf. </w:t>
                            </w:r>
                            <w:r w:rsidR="0016746C" w:rsidRPr="0016746C">
                              <w:t>64 82 82 82</w:t>
                            </w:r>
                          </w:p>
                          <w:p w14:paraId="69A047E9" w14:textId="2EFA2DF7" w:rsidR="005A1DC2" w:rsidRPr="00174DEF" w:rsidRDefault="005A1DC2" w:rsidP="005A1DC2">
                            <w:pPr>
                              <w:pStyle w:val="Bagside-Adresse"/>
                              <w:suppressOverlap/>
                            </w:pPr>
                            <w:hyperlink r:id="rId13" w:tooltip="#AutoGenerate" w:history="1">
                              <w:r w:rsidRPr="000E1687">
                                <w:t>www.nordfynskommune.dk</w:t>
                              </w:r>
                            </w:hyperlink>
                          </w:p>
                        </w:tc>
                        <w:tc>
                          <w:tcPr>
                            <w:tcW w:w="6473" w:type="dxa"/>
                            <w:vAlign w:val="bottom"/>
                          </w:tcPr>
                          <w:p w14:paraId="44F393FB" w14:textId="77777777" w:rsidR="005A1DC2" w:rsidRPr="000E1687" w:rsidRDefault="005A1DC2" w:rsidP="005A1DC2">
                            <w:pPr>
                              <w:spacing w:after="0"/>
                              <w:suppressOverlap/>
                              <w:rPr>
                                <w:rFonts w:ascii="Century Gothic" w:hAnsi="Century Gothic" w:cs="Verdana"/>
                                <w:b/>
                                <w:color w:val="FFFFFF"/>
                                <w:spacing w:val="8"/>
                                <w:sz w:val="15"/>
                              </w:rPr>
                            </w:pPr>
                          </w:p>
                        </w:tc>
                      </w:tr>
                    </w:tbl>
                    <w:p w14:paraId="1C0392AD" w14:textId="77777777" w:rsidR="005A1DC2" w:rsidRDefault="005A1DC2"/>
                  </w:txbxContent>
                </v:textbox>
                <w10:wrap anchorx="page" anchory="page"/>
              </v:shape>
            </w:pict>
          </mc:Fallback>
        </mc:AlternateContent>
      </w:r>
    </w:p>
    <w:sectPr w:rsidR="005A1DC2" w:rsidRPr="00E26000" w:rsidSect="009B1823">
      <w:headerReference w:type="default" r:id="rId14"/>
      <w:footerReference w:type="default" r:id="rId15"/>
      <w:headerReference w:type="first" r:id="rId16"/>
      <w:footerReference w:type="first" r:id="rId17"/>
      <w:pgSz w:w="11906" w:h="16838" w:code="9"/>
      <w:pgMar w:top="2126" w:right="1843" w:bottom="1134" w:left="1843" w:header="794"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132DF" w14:textId="77777777" w:rsidR="003950A7" w:rsidRDefault="003950A7" w:rsidP="009E4B94">
      <w:pPr>
        <w:spacing w:line="240" w:lineRule="auto"/>
      </w:pPr>
      <w:r>
        <w:separator/>
      </w:r>
    </w:p>
  </w:endnote>
  <w:endnote w:type="continuationSeparator" w:id="0">
    <w:p w14:paraId="4DD83098" w14:textId="77777777" w:rsidR="003950A7" w:rsidRDefault="003950A7"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3BB97" w14:textId="77777777" w:rsidR="0023457D" w:rsidRPr="0023457D" w:rsidRDefault="0023457D" w:rsidP="0023457D">
    <w:pPr>
      <w:pStyle w:val="Sidefod"/>
      <w:ind w:left="-1701"/>
    </w:pPr>
    <w:r w:rsidRPr="0023457D">
      <w:fldChar w:fldCharType="begin"/>
    </w:r>
    <w:r w:rsidRPr="0023457D">
      <w:instrText xml:space="preserve"> PAGE  </w:instrText>
    </w:r>
    <w:r w:rsidRPr="0023457D">
      <w:fldChar w:fldCharType="separate"/>
    </w:r>
    <w:r w:rsidRPr="0023457D">
      <w:t>2</w:t>
    </w:r>
    <w:r w:rsidRPr="0023457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C2142" w14:textId="0D1EF1C2" w:rsidR="00C308FE" w:rsidRPr="0023457D" w:rsidRDefault="0023457D" w:rsidP="00542D68">
    <w:pPr>
      <w:pStyle w:val="Sidefod"/>
      <w:jc w:val="right"/>
    </w:pPr>
    <w:r>
      <w:fldChar w:fldCharType="begin"/>
    </w:r>
    <w:r>
      <w:instrText xml:space="preserve"> PAGE  \* Arabic </w:instrText>
    </w:r>
    <w:r>
      <w:fldChar w:fldCharType="separate"/>
    </w:r>
    <w:r w:rsidR="006A2592">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E3955" w14:textId="77777777" w:rsidR="007402B6" w:rsidRPr="00094ABD" w:rsidRDefault="007402B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361E6" w14:textId="77777777" w:rsidR="003950A7" w:rsidRDefault="003950A7" w:rsidP="009E4B94">
      <w:pPr>
        <w:spacing w:line="240" w:lineRule="auto"/>
      </w:pPr>
      <w:r>
        <w:separator/>
      </w:r>
    </w:p>
  </w:footnote>
  <w:footnote w:type="continuationSeparator" w:id="0">
    <w:p w14:paraId="6B21AE92" w14:textId="77777777" w:rsidR="003950A7" w:rsidRDefault="003950A7"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9CEE8" w14:textId="77777777" w:rsidR="000E57D9" w:rsidRPr="0080478E" w:rsidRDefault="000E57D9" w:rsidP="000E57D9">
    <w:pPr>
      <w:pStyle w:val="Sidehoved"/>
    </w:pPr>
  </w:p>
  <w:p w14:paraId="7C034E5A" w14:textId="77777777" w:rsidR="00A375A2" w:rsidRDefault="00177F2D">
    <w:pPr>
      <w:pStyle w:val="Sidehoved"/>
    </w:pPr>
    <w:bookmarkStart w:id="1" w:name="BIT_HeaderFirst"/>
    <w:r>
      <w:rPr>
        <w:noProof/>
        <w:lang w:eastAsia="da-DK"/>
      </w:rPr>
      <w:drawing>
        <wp:anchor distT="0" distB="0" distL="114300" distR="114300" simplePos="0" relativeHeight="251734528" behindDoc="0" locked="0" layoutInCell="1" allowOverlap="1" wp14:anchorId="6A740128" wp14:editId="7F5D3E35">
          <wp:simplePos x="0" y="0"/>
          <wp:positionH relativeFrom="page">
            <wp:posOffset>5214551</wp:posOffset>
          </wp:positionH>
          <wp:positionV relativeFrom="page">
            <wp:posOffset>9712411</wp:posOffset>
          </wp:positionV>
          <wp:extent cx="1817370" cy="464185"/>
          <wp:effectExtent l="0" t="0" r="0" b="0"/>
          <wp:wrapNone/>
          <wp:docPr id="16" nam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 Logo"/>
                  <pic:cNvPicPr/>
                </pic:nvPicPr>
                <pic:blipFill>
                  <a:blip r:embed="rId1">
                    <a:extLst>
                      <a:ext uri="{28A0092B-C50C-407E-A947-70E740481C1C}">
                        <a14:useLocalDpi xmlns:a14="http://schemas.microsoft.com/office/drawing/2010/main" val="0"/>
                      </a:ext>
                    </a:extLst>
                  </a:blip>
                  <a:stretch>
                    <a:fillRect/>
                  </a:stretch>
                </pic:blipFill>
                <pic:spPr>
                  <a:xfrm>
                    <a:off x="0" y="0"/>
                    <a:ext cx="1817370" cy="464185"/>
                  </a:xfrm>
                  <a:prstGeom prst="rect">
                    <a:avLst/>
                  </a:prstGeom>
                </pic:spPr>
              </pic:pic>
            </a:graphicData>
          </a:graphic>
          <wp14:sizeRelH relativeFrom="margin">
            <wp14:pctWidth>0</wp14:pctWidth>
          </wp14:sizeRelH>
          <wp14:sizeRelV relativeFrom="margin">
            <wp14:pctHeight>0</wp14:pctHeight>
          </wp14:sizeRelV>
        </wp:anchor>
      </w:drawing>
    </w:r>
    <w:r w:rsidR="000D65B7" w:rsidRPr="00A375A2">
      <w:rPr>
        <w:noProof/>
        <w:lang w:eastAsia="da-DK"/>
      </w:rPr>
      <mc:AlternateContent>
        <mc:Choice Requires="wps">
          <w:drawing>
            <wp:anchor distT="0" distB="0" distL="114300" distR="114300" simplePos="0" relativeHeight="251732480" behindDoc="0" locked="0" layoutInCell="1" allowOverlap="1" wp14:anchorId="37287FED" wp14:editId="27C06690">
              <wp:simplePos x="0" y="0"/>
              <wp:positionH relativeFrom="page">
                <wp:posOffset>0</wp:posOffset>
              </wp:positionH>
              <wp:positionV relativeFrom="page">
                <wp:posOffset>2917508</wp:posOffset>
              </wp:positionV>
              <wp:extent cx="1687830" cy="3020060"/>
              <wp:effectExtent l="0" t="0" r="7620" b="8890"/>
              <wp:wrapNone/>
              <wp:docPr id="7" name="A 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7830" cy="3020060"/>
                      </a:xfrm>
                      <a:custGeom>
                        <a:avLst/>
                        <a:gdLst>
                          <a:gd name="T0" fmla="*/ 0 w 532"/>
                          <a:gd name="T1" fmla="*/ 0 h 953"/>
                          <a:gd name="T2" fmla="*/ 0 w 532"/>
                          <a:gd name="T3" fmla="*/ 953 h 953"/>
                          <a:gd name="T4" fmla="*/ 206 w 532"/>
                          <a:gd name="T5" fmla="*/ 682 h 953"/>
                          <a:gd name="T6" fmla="*/ 532 w 532"/>
                          <a:gd name="T7" fmla="*/ 307 h 953"/>
                          <a:gd name="T8" fmla="*/ 0 w 532"/>
                          <a:gd name="T9" fmla="*/ 0 h 953"/>
                        </a:gdLst>
                        <a:ahLst/>
                        <a:cxnLst>
                          <a:cxn ang="0">
                            <a:pos x="T0" y="T1"/>
                          </a:cxn>
                          <a:cxn ang="0">
                            <a:pos x="T2" y="T3"/>
                          </a:cxn>
                          <a:cxn ang="0">
                            <a:pos x="T4" y="T5"/>
                          </a:cxn>
                          <a:cxn ang="0">
                            <a:pos x="T6" y="T7"/>
                          </a:cxn>
                          <a:cxn ang="0">
                            <a:pos x="T8" y="T9"/>
                          </a:cxn>
                        </a:cxnLst>
                        <a:rect l="0" t="0" r="r" b="b"/>
                        <a:pathLst>
                          <a:path w="532" h="953">
                            <a:moveTo>
                              <a:pt x="0" y="0"/>
                            </a:moveTo>
                            <a:cubicBezTo>
                              <a:pt x="0" y="953"/>
                              <a:pt x="0" y="953"/>
                              <a:pt x="0" y="953"/>
                            </a:cubicBezTo>
                            <a:cubicBezTo>
                              <a:pt x="67" y="861"/>
                              <a:pt x="135" y="770"/>
                              <a:pt x="206" y="682"/>
                            </a:cubicBezTo>
                            <a:cubicBezTo>
                              <a:pt x="310" y="552"/>
                              <a:pt x="419" y="427"/>
                              <a:pt x="532" y="307"/>
                            </a:cubicBezTo>
                            <a:cubicBezTo>
                              <a:pt x="355" y="211"/>
                              <a:pt x="177" y="108"/>
                              <a:pt x="0" y="0"/>
                            </a:cubicBezTo>
                            <a:close/>
                          </a:path>
                        </a:pathLst>
                      </a:custGeom>
                      <a:solidFill>
                        <a:schemeClr val="tx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EEE86" id="A Freeform 5" o:spid="_x0000_s1026" style="position:absolute;margin-left:0;margin-top:229.75pt;width:132.9pt;height:237.8pt;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32,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" path="m,c,953,,953,,953,67,861,135,770,206,682,310,552,419,427,532,307,355,211,177,108,,xe" fillcolor="#0092d8 [3215]" stroked="f">
              <v:path arrowok="t" o:connecttype="custom" o:connectlocs="0,0;0,3020060;653558,2161260;1687830,972884;0,0" o:connectangles="0,0,0,0,0"/>
              <w10:wrap anchorx="page" anchory="page"/>
            </v:shape>
          </w:pict>
        </mc:Fallback>
      </mc:AlternateContent>
    </w:r>
    <w:r w:rsidR="000D65B7" w:rsidRPr="00A375A2">
      <w:rPr>
        <w:noProof/>
        <w:lang w:eastAsia="da-DK"/>
      </w:rPr>
      <mc:AlternateContent>
        <mc:Choice Requires="wps">
          <w:drawing>
            <wp:anchor distT="0" distB="0" distL="114300" distR="114300" simplePos="0" relativeHeight="251731456" behindDoc="0" locked="0" layoutInCell="1" allowOverlap="1" wp14:anchorId="1B2B7662" wp14:editId="6D695FCC">
              <wp:simplePos x="0" y="0"/>
              <wp:positionH relativeFrom="page">
                <wp:posOffset>0</wp:posOffset>
              </wp:positionH>
              <wp:positionV relativeFrom="page">
                <wp:posOffset>2920365</wp:posOffset>
              </wp:positionV>
              <wp:extent cx="7555865" cy="7764780"/>
              <wp:effectExtent l="0" t="0" r="6985" b="7620"/>
              <wp:wrapNone/>
              <wp:docPr id="4" name="A 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5865" cy="7764780"/>
                      </a:xfrm>
                      <a:custGeom>
                        <a:avLst/>
                        <a:gdLst>
                          <a:gd name="T0" fmla="*/ 0 w 2381"/>
                          <a:gd name="T1" fmla="*/ 0 h 2449"/>
                          <a:gd name="T2" fmla="*/ 0 w 2381"/>
                          <a:gd name="T3" fmla="*/ 1400 h 2449"/>
                          <a:gd name="T4" fmla="*/ 0 w 2381"/>
                          <a:gd name="T5" fmla="*/ 1485 h 2449"/>
                          <a:gd name="T6" fmla="*/ 0 w 2381"/>
                          <a:gd name="T7" fmla="*/ 2449 h 2449"/>
                          <a:gd name="T8" fmla="*/ 2381 w 2381"/>
                          <a:gd name="T9" fmla="*/ 2449 h 2449"/>
                          <a:gd name="T10" fmla="*/ 2381 w 2381"/>
                          <a:gd name="T11" fmla="*/ 2391 h 2449"/>
                          <a:gd name="T12" fmla="*/ 2381 w 2381"/>
                          <a:gd name="T13" fmla="*/ 1400 h 2449"/>
                          <a:gd name="T14" fmla="*/ 2381 w 2381"/>
                          <a:gd name="T15" fmla="*/ 1067 h 2449"/>
                          <a:gd name="T16" fmla="*/ 0 w 2381"/>
                          <a:gd name="T17" fmla="*/ 0 h 2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81" h="2449">
                            <a:moveTo>
                              <a:pt x="0" y="0"/>
                            </a:moveTo>
                            <a:cubicBezTo>
                              <a:pt x="0" y="1400"/>
                              <a:pt x="0" y="1400"/>
                              <a:pt x="0" y="1400"/>
                            </a:cubicBezTo>
                            <a:cubicBezTo>
                              <a:pt x="0" y="1485"/>
                              <a:pt x="0" y="1485"/>
                              <a:pt x="0" y="1485"/>
                            </a:cubicBezTo>
                            <a:cubicBezTo>
                              <a:pt x="0" y="2449"/>
                              <a:pt x="0" y="2449"/>
                              <a:pt x="0" y="2449"/>
                            </a:cubicBezTo>
                            <a:cubicBezTo>
                              <a:pt x="2381" y="2449"/>
                              <a:pt x="2381" y="2449"/>
                              <a:pt x="2381" y="2449"/>
                            </a:cubicBezTo>
                            <a:cubicBezTo>
                              <a:pt x="2381" y="2391"/>
                              <a:pt x="2381" y="2391"/>
                              <a:pt x="2381" y="2391"/>
                            </a:cubicBezTo>
                            <a:cubicBezTo>
                              <a:pt x="2381" y="1400"/>
                              <a:pt x="2381" y="1400"/>
                              <a:pt x="2381" y="1400"/>
                            </a:cubicBezTo>
                            <a:cubicBezTo>
                              <a:pt x="2381" y="1067"/>
                              <a:pt x="2381" y="1067"/>
                              <a:pt x="2381" y="1067"/>
                            </a:cubicBezTo>
                            <a:cubicBezTo>
                              <a:pt x="1625" y="866"/>
                              <a:pt x="806" y="493"/>
                              <a:pt x="0" y="0"/>
                            </a:cubicBezTo>
                            <a:close/>
                          </a:path>
                        </a:pathLst>
                      </a:cu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5DA1AB" id="A Freeform 6" o:spid="_x0000_s1026" style="position:absolute;margin-left:0;margin-top:229.95pt;width:594.95pt;height:611.4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381,2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" path="m,c,1400,,1400,,1400v,85,,85,,85c,2449,,2449,,2449v2381,,2381,,2381,c2381,2391,2381,2391,2381,2391v,-991,,-991,,-991c2381,1067,2381,1067,2381,1067,1625,866,806,493,,xe" fillcolor="#005e84 [3204]" stroked="f">
              <v:path arrowok="t" o:connecttype="custom" o:connectlocs="0,0;0,4438829;0,4708329;0,7764780;7555865,7764780;7555865,7580886;7555865,4438829;7555865,3383022;0,0" o:connectangles="0,0,0,0,0,0,0,0,0"/>
              <w10:wrap anchorx="page" anchory="page"/>
            </v:shape>
          </w:pict>
        </mc:Fallback>
      </mc:AlternateContent>
    </w:r>
    <w:r w:rsidR="000D65B7">
      <w:rPr>
        <w:noProof/>
        <w:lang w:eastAsia="da-DK"/>
      </w:rPr>
      <mc:AlternateContent>
        <mc:Choice Requires="wps">
          <w:drawing>
            <wp:anchor distT="0" distB="0" distL="114300" distR="114300" simplePos="0" relativeHeight="251729408" behindDoc="1" locked="0" layoutInCell="1" allowOverlap="1" wp14:anchorId="7E8CF8E9" wp14:editId="013600C1">
              <wp:simplePos x="0" y="0"/>
              <wp:positionH relativeFrom="page">
                <wp:posOffset>0</wp:posOffset>
              </wp:positionH>
              <wp:positionV relativeFrom="page">
                <wp:posOffset>0</wp:posOffset>
              </wp:positionV>
              <wp:extent cx="7559675" cy="6479540"/>
              <wp:effectExtent l="0" t="0" r="3175" b="0"/>
              <wp:wrapNone/>
              <wp:docPr id="6" name="A ImagePlaceholder"/>
              <wp:cNvGraphicFramePr/>
              <a:graphic xmlns:a="http://schemas.openxmlformats.org/drawingml/2006/main">
                <a:graphicData uri="http://schemas.microsoft.com/office/word/2010/wordprocessingShape">
                  <wps:wsp>
                    <wps:cNvSpPr txBox="1"/>
                    <wps:spPr>
                      <a:xfrm>
                        <a:off x="0" y="0"/>
                        <a:ext cx="7559675" cy="6479540"/>
                      </a:xfrm>
                      <a:prstGeom prst="rect">
                        <a:avLst/>
                      </a:prstGeom>
                      <a:solidFill>
                        <a:srgbClr val="4B484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68931" w14:textId="77777777" w:rsidR="0076782A" w:rsidRDefault="0076782A"/>
                        <w:tbl>
                          <w:tblPr>
                            <w:tblStyle w:val="Tabel-Gitt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07"/>
                          </w:tblGrid>
                          <w:tr w:rsidR="009124A4" w14:paraId="5CDEBDF6" w14:textId="77777777" w:rsidTr="00812E99">
                            <w:trPr>
                              <w:trHeight w:hRule="exact" w:val="10206"/>
                            </w:trPr>
                            <w:tc>
                              <w:tcPr>
                                <w:tcW w:w="11907" w:type="dxa"/>
                              </w:tcPr>
                              <w:p w14:paraId="0079D4A0" w14:textId="77777777" w:rsidR="009124A4" w:rsidRPr="0076782A" w:rsidRDefault="0076782A" w:rsidP="00017A98">
                                <w:pPr>
                                  <w:ind w:left="-57"/>
                                  <w:jc w:val="center"/>
                                  <w:rPr>
                                    <w:b/>
                                  </w:rPr>
                                </w:pPr>
                                <w:bookmarkStart w:id="2" w:name="SD_FrontPagePicture"/>
                                <w:bookmarkEnd w:id="2"/>
                                <w:r>
                                  <w:rPr>
                                    <w:b/>
                                    <w:color w:val="FFFFFF" w:themeColor="background1"/>
                                  </w:rPr>
                                  <w:t xml:space="preserve">                                                                                                                                                                                </w:t>
                                </w:r>
                              </w:p>
                            </w:tc>
                          </w:tr>
                          <w:tr w:rsidR="0076782A" w14:paraId="4114FC36" w14:textId="77777777" w:rsidTr="00812E99">
                            <w:trPr>
                              <w:trHeight w:hRule="exact" w:val="10206"/>
                            </w:trPr>
                            <w:tc>
                              <w:tcPr>
                                <w:tcW w:w="11907" w:type="dxa"/>
                              </w:tcPr>
                              <w:p w14:paraId="682A7D47" w14:textId="77777777" w:rsidR="0076782A" w:rsidRPr="0076782A" w:rsidRDefault="0076782A" w:rsidP="0076782A">
                                <w:pPr>
                                  <w:ind w:left="-57"/>
                                  <w:jc w:val="center"/>
                                  <w:rPr>
                                    <w:color w:val="FFFFFF" w:themeColor="background1"/>
                                  </w:rPr>
                                </w:pPr>
                              </w:p>
                            </w:tc>
                          </w:tr>
                        </w:tbl>
                        <w:p w14:paraId="5D1C8147" w14:textId="77777777" w:rsidR="009124A4" w:rsidRDefault="009124A4" w:rsidP="009124A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CF8E9" id="_x0000_t202" coordsize="21600,21600" o:spt="202" path="m,l,21600r21600,l21600,xe">
              <v:stroke joinstyle="miter"/>
              <v:path gradientshapeok="t" o:connecttype="rect"/>
            </v:shapetype>
            <v:shape id="A ImagePlaceholder" o:spid="_x0000_s1027" type="#_x0000_t202" style="position:absolute;margin-left:0;margin-top:0;width:595.25pt;height:510.2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" fillcolor="#4b4847" stroked="f" strokeweight=".5pt">
              <v:textbox inset="0,0,0,0">
                <w:txbxContent>
                  <w:p w14:paraId="0A768931" w14:textId="77777777" w:rsidR="0076782A" w:rsidRDefault="0076782A"/>
                  <w:tbl>
                    <w:tblPr>
                      <w:tblStyle w:val="Tabel-Gitt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07"/>
                    </w:tblGrid>
                    <w:tr w:rsidR="009124A4" w14:paraId="5CDEBDF6" w14:textId="77777777" w:rsidTr="00812E99">
                      <w:trPr>
                        <w:trHeight w:hRule="exact" w:val="10206"/>
                      </w:trPr>
                      <w:tc>
                        <w:tcPr>
                          <w:tcW w:w="11907" w:type="dxa"/>
                        </w:tcPr>
                        <w:p w14:paraId="0079D4A0" w14:textId="77777777" w:rsidR="009124A4" w:rsidRPr="0076782A" w:rsidRDefault="0076782A" w:rsidP="00017A98">
                          <w:pPr>
                            <w:ind w:left="-57"/>
                            <w:jc w:val="center"/>
                            <w:rPr>
                              <w:b/>
                            </w:rPr>
                          </w:pPr>
                          <w:bookmarkStart w:id="3" w:name="SD_FrontPagePicture"/>
                          <w:bookmarkEnd w:id="3"/>
                          <w:r>
                            <w:rPr>
                              <w:b/>
                              <w:color w:val="FFFFFF" w:themeColor="background1"/>
                            </w:rPr>
                            <w:t xml:space="preserve">                                                                                                                                                                                </w:t>
                          </w:r>
                        </w:p>
                      </w:tc>
                    </w:tr>
                    <w:tr w:rsidR="0076782A" w14:paraId="4114FC36" w14:textId="77777777" w:rsidTr="00812E99">
                      <w:trPr>
                        <w:trHeight w:hRule="exact" w:val="10206"/>
                      </w:trPr>
                      <w:tc>
                        <w:tcPr>
                          <w:tcW w:w="11907" w:type="dxa"/>
                        </w:tcPr>
                        <w:p w14:paraId="682A7D47" w14:textId="77777777" w:rsidR="0076782A" w:rsidRPr="0076782A" w:rsidRDefault="0076782A" w:rsidP="0076782A">
                          <w:pPr>
                            <w:ind w:left="-57"/>
                            <w:jc w:val="center"/>
                            <w:rPr>
                              <w:color w:val="FFFFFF" w:themeColor="background1"/>
                            </w:rPr>
                          </w:pPr>
                        </w:p>
                      </w:tc>
                    </w:tr>
                  </w:tbl>
                  <w:p w14:paraId="5D1C8147" w14:textId="77777777" w:rsidR="009124A4" w:rsidRDefault="009124A4" w:rsidP="009124A4"/>
                </w:txbxContent>
              </v:textbox>
              <w10:wrap anchorx="page" anchory="page"/>
            </v:shape>
          </w:pict>
        </mc:Fallback>
      </mc:AlternateContent>
    </w:r>
  </w:p>
  <w:bookmarkEnd w:id="1"/>
  <w:p w14:paraId="25E1DC1E" w14:textId="77777777" w:rsidR="000E57D9" w:rsidRDefault="000E57D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B91C1" w14:textId="77777777" w:rsidR="00C308FE" w:rsidRPr="000E57D9" w:rsidRDefault="00C308FE" w:rsidP="000E57D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E5997" w14:textId="77777777" w:rsidR="009351FF" w:rsidRDefault="009351FF" w:rsidP="009351FF">
    <w:pPr>
      <w:pStyle w:val="Sidehoved"/>
    </w:pPr>
  </w:p>
  <w:p w14:paraId="753FE9FE" w14:textId="77777777" w:rsidR="007402B6" w:rsidRPr="009351FF" w:rsidRDefault="007402B6" w:rsidP="009351F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E24FA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9D08E59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551A47B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DB2825C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78C8F4E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B840C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86C37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5E09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6180608"/>
    <w:multiLevelType w:val="multilevel"/>
    <w:tmpl w:val="44FE5AD0"/>
    <w:lvl w:ilvl="0">
      <w:start w:val="1"/>
      <w:numFmt w:val="decimal"/>
      <w:lvlText w:val="%1"/>
      <w:lvlJc w:val="left"/>
      <w:pPr>
        <w:tabs>
          <w:tab w:val="num" w:pos="850"/>
        </w:tabs>
        <w:ind w:left="850" w:hanging="850"/>
      </w:pPr>
      <w:rPr>
        <w:rFonts w:ascii="Trebuchet MS" w:hAnsi="Trebuchet MS" w:hint="default"/>
        <w:sz w:val="19"/>
      </w:rPr>
    </w:lvl>
    <w:lvl w:ilvl="1">
      <w:start w:val="1"/>
      <w:numFmt w:val="decimal"/>
      <w:lvlText w:val="%1.%2"/>
      <w:lvlJc w:val="left"/>
      <w:pPr>
        <w:tabs>
          <w:tab w:val="num" w:pos="850"/>
        </w:tabs>
        <w:ind w:left="850" w:hanging="850"/>
      </w:pPr>
      <w:rPr>
        <w:rFonts w:ascii="Trebuchet MS" w:hAnsi="Trebuchet MS" w:hint="default"/>
        <w:i w:val="0"/>
        <w:sz w:val="19"/>
      </w:rPr>
    </w:lvl>
    <w:lvl w:ilvl="2">
      <w:start w:val="1"/>
      <w:numFmt w:val="decimal"/>
      <w:lvlText w:val="%1.%2.%3"/>
      <w:lvlJc w:val="left"/>
      <w:pPr>
        <w:tabs>
          <w:tab w:val="num" w:pos="850"/>
        </w:tabs>
        <w:ind w:left="850" w:hanging="850"/>
      </w:pPr>
      <w:rPr>
        <w:rFonts w:ascii="Trebuchet MS" w:hAnsi="Trebuchet MS" w:hint="default"/>
        <w:sz w:val="19"/>
      </w:rPr>
    </w:lvl>
    <w:lvl w:ilvl="3">
      <w:start w:val="1"/>
      <w:numFmt w:val="decimal"/>
      <w:lvlText w:val="%1.%2.%3.%4"/>
      <w:lvlJc w:val="left"/>
      <w:pPr>
        <w:tabs>
          <w:tab w:val="num" w:pos="850"/>
        </w:tabs>
        <w:ind w:left="850" w:hanging="850"/>
      </w:pPr>
      <w:rPr>
        <w:rFonts w:ascii="Trebuchet MS" w:hAnsi="Trebuchet MS" w:hint="default"/>
        <w:sz w:val="19"/>
      </w:rPr>
    </w:lvl>
    <w:lvl w:ilvl="4">
      <w:start w:val="1"/>
      <w:numFmt w:val="decimal"/>
      <w:lvlText w:val="%1.%2.%3.%4.%5"/>
      <w:lvlJc w:val="left"/>
      <w:pPr>
        <w:tabs>
          <w:tab w:val="num" w:pos="850"/>
        </w:tabs>
        <w:ind w:left="850" w:hanging="850"/>
      </w:pPr>
      <w:rPr>
        <w:rFonts w:ascii="Trebuchet MS" w:hAnsi="Trebuchet MS" w:hint="default"/>
        <w:sz w:val="19"/>
      </w:rPr>
    </w:lvl>
    <w:lvl w:ilvl="5">
      <w:start w:val="1"/>
      <w:numFmt w:val="decimal"/>
      <w:lvlText w:val="%1.%2.%3.%4.%5.%6"/>
      <w:lvlJc w:val="left"/>
      <w:pPr>
        <w:ind w:left="851" w:hanging="851"/>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1F955B0D"/>
    <w:multiLevelType w:val="multilevel"/>
    <w:tmpl w:val="2000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196FA0"/>
    <w:multiLevelType w:val="hybridMultilevel"/>
    <w:tmpl w:val="99107348"/>
    <w:lvl w:ilvl="0" w:tplc="BC64F4A6">
      <w:start w:val="1"/>
      <w:numFmt w:val="lowerLetter"/>
      <w:lvlText w:val="%1)"/>
      <w:lvlJc w:val="left"/>
      <w:pPr>
        <w:ind w:left="357" w:hanging="357"/>
      </w:pPr>
      <w:rPr>
        <w:rFonts w:hint="default"/>
      </w:rPr>
    </w:lvl>
    <w:lvl w:ilvl="1" w:tplc="1864063C" w:tentative="1">
      <w:start w:val="1"/>
      <w:numFmt w:val="lowerLetter"/>
      <w:lvlText w:val="%2."/>
      <w:lvlJc w:val="left"/>
      <w:pPr>
        <w:ind w:left="1440" w:hanging="360"/>
      </w:pPr>
    </w:lvl>
    <w:lvl w:ilvl="2" w:tplc="AFAE3FB6" w:tentative="1">
      <w:start w:val="1"/>
      <w:numFmt w:val="lowerRoman"/>
      <w:lvlText w:val="%3."/>
      <w:lvlJc w:val="right"/>
      <w:pPr>
        <w:ind w:left="2160" w:hanging="180"/>
      </w:pPr>
    </w:lvl>
    <w:lvl w:ilvl="3" w:tplc="BE86D4C0" w:tentative="1">
      <w:start w:val="1"/>
      <w:numFmt w:val="decimal"/>
      <w:lvlText w:val="%4."/>
      <w:lvlJc w:val="left"/>
      <w:pPr>
        <w:ind w:left="2880" w:hanging="360"/>
      </w:pPr>
    </w:lvl>
    <w:lvl w:ilvl="4" w:tplc="712C4876" w:tentative="1">
      <w:start w:val="1"/>
      <w:numFmt w:val="lowerLetter"/>
      <w:lvlText w:val="%5."/>
      <w:lvlJc w:val="left"/>
      <w:pPr>
        <w:ind w:left="3600" w:hanging="360"/>
      </w:pPr>
    </w:lvl>
    <w:lvl w:ilvl="5" w:tplc="3A4241EA" w:tentative="1">
      <w:start w:val="1"/>
      <w:numFmt w:val="lowerRoman"/>
      <w:lvlText w:val="%6."/>
      <w:lvlJc w:val="right"/>
      <w:pPr>
        <w:ind w:left="4320" w:hanging="180"/>
      </w:pPr>
    </w:lvl>
    <w:lvl w:ilvl="6" w:tplc="F956F62A" w:tentative="1">
      <w:start w:val="1"/>
      <w:numFmt w:val="decimal"/>
      <w:lvlText w:val="%7."/>
      <w:lvlJc w:val="left"/>
      <w:pPr>
        <w:ind w:left="5040" w:hanging="360"/>
      </w:pPr>
    </w:lvl>
    <w:lvl w:ilvl="7" w:tplc="3F1A3E70" w:tentative="1">
      <w:start w:val="1"/>
      <w:numFmt w:val="lowerLetter"/>
      <w:lvlText w:val="%8."/>
      <w:lvlJc w:val="left"/>
      <w:pPr>
        <w:ind w:left="5760" w:hanging="360"/>
      </w:pPr>
    </w:lvl>
    <w:lvl w:ilvl="8" w:tplc="D96C8886" w:tentative="1">
      <w:start w:val="1"/>
      <w:numFmt w:val="lowerRoman"/>
      <w:lvlText w:val="%9."/>
      <w:lvlJc w:val="right"/>
      <w:pPr>
        <w:ind w:left="6480" w:hanging="180"/>
      </w:pPr>
    </w:lvl>
  </w:abstractNum>
  <w:abstractNum w:abstractNumId="12" w15:restartNumberingAfterBreak="0">
    <w:nsid w:val="387F18F9"/>
    <w:multiLevelType w:val="multilevel"/>
    <w:tmpl w:val="2000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BF3C13"/>
    <w:multiLevelType w:val="hybridMultilevel"/>
    <w:tmpl w:val="29BC8FB6"/>
    <w:lvl w:ilvl="0" w:tplc="AF200F00">
      <w:start w:val="1"/>
      <w:numFmt w:val="bullet"/>
      <w:pStyle w:val="BulletopstillingAltp"/>
      <w:lvlText w:val=""/>
      <w:lvlJc w:val="left"/>
      <w:pPr>
        <w:tabs>
          <w:tab w:val="num" w:pos="1418"/>
        </w:tabs>
        <w:ind w:left="1418" w:hanging="567"/>
      </w:pPr>
      <w:rPr>
        <w:rFonts w:ascii="Symbol" w:hAnsi="Symbol" w:hint="default"/>
      </w:rPr>
    </w:lvl>
    <w:lvl w:ilvl="1" w:tplc="E14A93C6" w:tentative="1">
      <w:start w:val="1"/>
      <w:numFmt w:val="bullet"/>
      <w:lvlText w:val="o"/>
      <w:lvlJc w:val="left"/>
      <w:pPr>
        <w:tabs>
          <w:tab w:val="num" w:pos="1440"/>
        </w:tabs>
        <w:ind w:left="1440" w:hanging="360"/>
      </w:pPr>
      <w:rPr>
        <w:rFonts w:ascii="Courier New" w:hAnsi="Courier New" w:cs="Courier New" w:hint="default"/>
      </w:rPr>
    </w:lvl>
    <w:lvl w:ilvl="2" w:tplc="84DC52F4" w:tentative="1">
      <w:start w:val="1"/>
      <w:numFmt w:val="bullet"/>
      <w:lvlText w:val=""/>
      <w:lvlJc w:val="left"/>
      <w:pPr>
        <w:tabs>
          <w:tab w:val="num" w:pos="2160"/>
        </w:tabs>
        <w:ind w:left="2160" w:hanging="360"/>
      </w:pPr>
      <w:rPr>
        <w:rFonts w:ascii="Wingdings" w:hAnsi="Wingdings" w:hint="default"/>
      </w:rPr>
    </w:lvl>
    <w:lvl w:ilvl="3" w:tplc="E45A0916" w:tentative="1">
      <w:start w:val="1"/>
      <w:numFmt w:val="bullet"/>
      <w:lvlText w:val=""/>
      <w:lvlJc w:val="left"/>
      <w:pPr>
        <w:tabs>
          <w:tab w:val="num" w:pos="2880"/>
        </w:tabs>
        <w:ind w:left="2880" w:hanging="360"/>
      </w:pPr>
      <w:rPr>
        <w:rFonts w:ascii="Symbol" w:hAnsi="Symbol" w:hint="default"/>
      </w:rPr>
    </w:lvl>
    <w:lvl w:ilvl="4" w:tplc="CD3AE0C8" w:tentative="1">
      <w:start w:val="1"/>
      <w:numFmt w:val="bullet"/>
      <w:lvlText w:val="o"/>
      <w:lvlJc w:val="left"/>
      <w:pPr>
        <w:tabs>
          <w:tab w:val="num" w:pos="3600"/>
        </w:tabs>
        <w:ind w:left="3600" w:hanging="360"/>
      </w:pPr>
      <w:rPr>
        <w:rFonts w:ascii="Courier New" w:hAnsi="Courier New" w:cs="Courier New" w:hint="default"/>
      </w:rPr>
    </w:lvl>
    <w:lvl w:ilvl="5" w:tplc="F3824F84" w:tentative="1">
      <w:start w:val="1"/>
      <w:numFmt w:val="bullet"/>
      <w:lvlText w:val=""/>
      <w:lvlJc w:val="left"/>
      <w:pPr>
        <w:tabs>
          <w:tab w:val="num" w:pos="4320"/>
        </w:tabs>
        <w:ind w:left="4320" w:hanging="360"/>
      </w:pPr>
      <w:rPr>
        <w:rFonts w:ascii="Wingdings" w:hAnsi="Wingdings" w:hint="default"/>
      </w:rPr>
    </w:lvl>
    <w:lvl w:ilvl="6" w:tplc="D4D0D4F8" w:tentative="1">
      <w:start w:val="1"/>
      <w:numFmt w:val="bullet"/>
      <w:lvlText w:val=""/>
      <w:lvlJc w:val="left"/>
      <w:pPr>
        <w:tabs>
          <w:tab w:val="num" w:pos="5040"/>
        </w:tabs>
        <w:ind w:left="5040" w:hanging="360"/>
      </w:pPr>
      <w:rPr>
        <w:rFonts w:ascii="Symbol" w:hAnsi="Symbol" w:hint="default"/>
      </w:rPr>
    </w:lvl>
    <w:lvl w:ilvl="7" w:tplc="D59A2C08" w:tentative="1">
      <w:start w:val="1"/>
      <w:numFmt w:val="bullet"/>
      <w:lvlText w:val="o"/>
      <w:lvlJc w:val="left"/>
      <w:pPr>
        <w:tabs>
          <w:tab w:val="num" w:pos="5760"/>
        </w:tabs>
        <w:ind w:left="5760" w:hanging="360"/>
      </w:pPr>
      <w:rPr>
        <w:rFonts w:ascii="Courier New" w:hAnsi="Courier New" w:cs="Courier New" w:hint="default"/>
      </w:rPr>
    </w:lvl>
    <w:lvl w:ilvl="8" w:tplc="BE3ED7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DB7328"/>
    <w:multiLevelType w:val="multilevel"/>
    <w:tmpl w:val="21C04A2E"/>
    <w:lvl w:ilvl="0">
      <w:start w:val="1"/>
      <w:numFmt w:val="bullet"/>
      <w:pStyle w:val="FaktaboksBullet"/>
      <w:lvlText w:val=""/>
      <w:lvlJc w:val="left"/>
      <w:pPr>
        <w:ind w:left="454" w:hanging="227"/>
      </w:pPr>
      <w:rPr>
        <w:rFonts w:ascii="Symbol" w:hAnsi="Symbol" w:hint="default"/>
        <w:color w:val="FFFFFF"/>
      </w:rPr>
    </w:lvl>
    <w:lvl w:ilvl="1">
      <w:start w:val="1"/>
      <w:numFmt w:val="bullet"/>
      <w:lvlText w:val=""/>
      <w:lvlJc w:val="left"/>
      <w:pPr>
        <w:ind w:left="681" w:hanging="227"/>
      </w:pPr>
      <w:rPr>
        <w:rFonts w:ascii="Symbol" w:hAnsi="Symbol" w:hint="default"/>
        <w:color w:val="FFFFFF" w:themeColor="background1"/>
      </w:rPr>
    </w:lvl>
    <w:lvl w:ilvl="2">
      <w:start w:val="1"/>
      <w:numFmt w:val="bullet"/>
      <w:lvlText w:val=""/>
      <w:lvlJc w:val="left"/>
      <w:pPr>
        <w:ind w:left="908" w:hanging="227"/>
      </w:pPr>
      <w:rPr>
        <w:rFonts w:ascii="Symbol" w:hAnsi="Symbol" w:hint="default"/>
        <w:color w:val="FFFFFF" w:themeColor="background1"/>
      </w:rPr>
    </w:lvl>
    <w:lvl w:ilvl="3">
      <w:start w:val="1"/>
      <w:numFmt w:val="bullet"/>
      <w:lvlText w:val=""/>
      <w:lvlJc w:val="left"/>
      <w:pPr>
        <w:ind w:left="1135" w:hanging="227"/>
      </w:pPr>
      <w:rPr>
        <w:rFonts w:ascii="Symbol" w:hAnsi="Symbol" w:hint="default"/>
        <w:color w:val="FFFFFF" w:themeColor="background1"/>
      </w:rPr>
    </w:lvl>
    <w:lvl w:ilvl="4">
      <w:start w:val="1"/>
      <w:numFmt w:val="bullet"/>
      <w:lvlText w:val=""/>
      <w:lvlJc w:val="left"/>
      <w:pPr>
        <w:ind w:left="1362" w:hanging="227"/>
      </w:pPr>
      <w:rPr>
        <w:rFonts w:ascii="Symbol" w:hAnsi="Symbol" w:hint="default"/>
        <w:color w:val="FFFFFF" w:themeColor="background1"/>
      </w:rPr>
    </w:lvl>
    <w:lvl w:ilvl="5">
      <w:start w:val="1"/>
      <w:numFmt w:val="bullet"/>
      <w:lvlText w:val=""/>
      <w:lvlJc w:val="left"/>
      <w:pPr>
        <w:ind w:left="1589" w:hanging="227"/>
      </w:pPr>
      <w:rPr>
        <w:rFonts w:ascii="Symbol" w:hAnsi="Symbol" w:hint="default"/>
        <w:color w:val="FFFFFF" w:themeColor="background1"/>
      </w:rPr>
    </w:lvl>
    <w:lvl w:ilvl="6">
      <w:start w:val="1"/>
      <w:numFmt w:val="bullet"/>
      <w:lvlText w:val=""/>
      <w:lvlJc w:val="left"/>
      <w:pPr>
        <w:ind w:left="1816" w:hanging="227"/>
      </w:pPr>
      <w:rPr>
        <w:rFonts w:ascii="Symbol" w:hAnsi="Symbol" w:hint="default"/>
        <w:color w:val="FFFFFF" w:themeColor="background1"/>
      </w:rPr>
    </w:lvl>
    <w:lvl w:ilvl="7">
      <w:start w:val="1"/>
      <w:numFmt w:val="bullet"/>
      <w:lvlText w:val=""/>
      <w:lvlJc w:val="left"/>
      <w:pPr>
        <w:ind w:left="2043" w:hanging="227"/>
      </w:pPr>
      <w:rPr>
        <w:rFonts w:ascii="Symbol" w:hAnsi="Symbol" w:hint="default"/>
        <w:color w:val="FFFFFF" w:themeColor="background1"/>
      </w:rPr>
    </w:lvl>
    <w:lvl w:ilvl="8">
      <w:start w:val="1"/>
      <w:numFmt w:val="bullet"/>
      <w:lvlText w:val=""/>
      <w:lvlJc w:val="left"/>
      <w:pPr>
        <w:ind w:left="2270" w:hanging="227"/>
      </w:pPr>
      <w:rPr>
        <w:rFonts w:ascii="Symbol" w:hAnsi="Symbol" w:hint="default"/>
        <w:color w:val="FFFFFF" w:themeColor="background1"/>
      </w:rPr>
    </w:lvl>
  </w:abstractNum>
  <w:abstractNum w:abstractNumId="15" w15:restartNumberingAfterBreak="0">
    <w:nsid w:val="4A48601A"/>
    <w:multiLevelType w:val="multilevel"/>
    <w:tmpl w:val="5296D6F0"/>
    <w:lvl w:ilvl="0">
      <w:start w:val="1"/>
      <w:numFmt w:val="none"/>
      <w:pStyle w:val="at-opstillingAlt"/>
      <w:lvlText w:val="%1at"/>
      <w:lvlJc w:val="left"/>
      <w:pPr>
        <w:tabs>
          <w:tab w:val="num" w:pos="1418"/>
        </w:tabs>
        <w:ind w:left="1418" w:hanging="567"/>
      </w:pPr>
      <w:rPr>
        <w:rFonts w:cs="Times New Roman" w:hint="default"/>
        <w:b w:val="0"/>
        <w:i w:val="0"/>
        <w:u w:val="words"/>
      </w:rPr>
    </w:lvl>
    <w:lvl w:ilvl="1">
      <w:start w:val="1"/>
      <w:numFmt w:val="none"/>
      <w:lvlText w:val="%2idet"/>
      <w:lvlJc w:val="left"/>
      <w:pPr>
        <w:tabs>
          <w:tab w:val="num" w:pos="1985"/>
        </w:tabs>
        <w:ind w:left="1985" w:hanging="567"/>
      </w:pPr>
      <w:rPr>
        <w:rFonts w:cs="Times New Roman" w:hint="default"/>
        <w:b w:val="0"/>
        <w:i w:val="0"/>
        <w:u w:val="words"/>
      </w:rPr>
    </w:lvl>
    <w:lvl w:ilvl="2">
      <w:start w:val="1"/>
      <w:numFmt w:val="lowerRoman"/>
      <w:lvlText w:val="%3)"/>
      <w:lvlJc w:val="left"/>
      <w:pPr>
        <w:tabs>
          <w:tab w:val="num" w:pos="1931"/>
        </w:tabs>
        <w:ind w:left="1931" w:hanging="360"/>
      </w:pPr>
      <w:rPr>
        <w:rFonts w:cs="Times New Roman" w:hint="default"/>
      </w:rPr>
    </w:lvl>
    <w:lvl w:ilvl="3">
      <w:start w:val="1"/>
      <w:numFmt w:val="decimal"/>
      <w:lvlText w:val="(%4)"/>
      <w:lvlJc w:val="left"/>
      <w:pPr>
        <w:tabs>
          <w:tab w:val="num" w:pos="2291"/>
        </w:tabs>
        <w:ind w:left="2291" w:hanging="360"/>
      </w:pPr>
      <w:rPr>
        <w:rFonts w:cs="Times New Roman" w:hint="default"/>
      </w:rPr>
    </w:lvl>
    <w:lvl w:ilvl="4">
      <w:start w:val="1"/>
      <w:numFmt w:val="lowerLetter"/>
      <w:lvlText w:val="(%5)"/>
      <w:lvlJc w:val="left"/>
      <w:pPr>
        <w:tabs>
          <w:tab w:val="num" w:pos="2651"/>
        </w:tabs>
        <w:ind w:left="2651" w:hanging="360"/>
      </w:pPr>
      <w:rPr>
        <w:rFonts w:cs="Times New Roman" w:hint="default"/>
      </w:rPr>
    </w:lvl>
    <w:lvl w:ilvl="5">
      <w:start w:val="1"/>
      <w:numFmt w:val="lowerRoman"/>
      <w:lvlText w:val="(%6)"/>
      <w:lvlJc w:val="left"/>
      <w:pPr>
        <w:tabs>
          <w:tab w:val="num" w:pos="3011"/>
        </w:tabs>
        <w:ind w:left="3011" w:hanging="360"/>
      </w:pPr>
      <w:rPr>
        <w:rFonts w:cs="Times New Roman" w:hint="default"/>
      </w:rPr>
    </w:lvl>
    <w:lvl w:ilvl="6">
      <w:start w:val="1"/>
      <w:numFmt w:val="decimal"/>
      <w:lvlText w:val="%7."/>
      <w:lvlJc w:val="left"/>
      <w:pPr>
        <w:tabs>
          <w:tab w:val="num" w:pos="3371"/>
        </w:tabs>
        <w:ind w:left="3371" w:hanging="360"/>
      </w:pPr>
      <w:rPr>
        <w:rFonts w:cs="Times New Roman" w:hint="default"/>
      </w:rPr>
    </w:lvl>
    <w:lvl w:ilvl="7">
      <w:start w:val="1"/>
      <w:numFmt w:val="lowerLetter"/>
      <w:lvlText w:val="%8."/>
      <w:lvlJc w:val="left"/>
      <w:pPr>
        <w:tabs>
          <w:tab w:val="num" w:pos="3731"/>
        </w:tabs>
        <w:ind w:left="3731" w:hanging="360"/>
      </w:pPr>
      <w:rPr>
        <w:rFonts w:cs="Times New Roman" w:hint="default"/>
      </w:rPr>
    </w:lvl>
    <w:lvl w:ilvl="8">
      <w:start w:val="1"/>
      <w:numFmt w:val="lowerRoman"/>
      <w:lvlText w:val="%9."/>
      <w:lvlJc w:val="left"/>
      <w:pPr>
        <w:tabs>
          <w:tab w:val="num" w:pos="4091"/>
        </w:tabs>
        <w:ind w:left="4091" w:hanging="360"/>
      </w:pPr>
      <w:rPr>
        <w:rFonts w:cs="Times New Roman" w:hint="default"/>
      </w:rPr>
    </w:lvl>
  </w:abstractNum>
  <w:abstractNum w:abstractNumId="16" w15:restartNumberingAfterBreak="0">
    <w:nsid w:val="51282F82"/>
    <w:multiLevelType w:val="hybridMultilevel"/>
    <w:tmpl w:val="192C16A2"/>
    <w:lvl w:ilvl="0" w:tplc="1870FA90">
      <w:start w:val="1"/>
      <w:numFmt w:val="bullet"/>
      <w:lvlText w:val="-"/>
      <w:lvlJc w:val="left"/>
      <w:pPr>
        <w:ind w:left="1211" w:hanging="360"/>
      </w:pPr>
      <w:rPr>
        <w:rFonts w:ascii="Trebuchet MS" w:eastAsia="Calibri" w:hAnsi="Trebuchet MS"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7" w15:restartNumberingAfterBreak="0">
    <w:nsid w:val="584A582A"/>
    <w:multiLevelType w:val="multilevel"/>
    <w:tmpl w:val="5428E1FA"/>
    <w:lvl w:ilvl="0">
      <w:start w:val="1"/>
      <w:numFmt w:val="decimal"/>
      <w:pStyle w:val="Faktaboks-Nummeredeliste"/>
      <w:lvlText w:val="%1."/>
      <w:lvlJc w:val="left"/>
      <w:pPr>
        <w:ind w:left="454" w:hanging="227"/>
      </w:pPr>
      <w:rPr>
        <w:rFonts w:hint="default"/>
      </w:rPr>
    </w:lvl>
    <w:lvl w:ilvl="1">
      <w:start w:val="1"/>
      <w:numFmt w:val="decimal"/>
      <w:lvlText w:val="%1.%2."/>
      <w:lvlJc w:val="left"/>
      <w:pPr>
        <w:ind w:left="454" w:hanging="227"/>
      </w:pPr>
      <w:rPr>
        <w:rFonts w:hint="default"/>
      </w:rPr>
    </w:lvl>
    <w:lvl w:ilvl="2">
      <w:start w:val="1"/>
      <w:numFmt w:val="decimal"/>
      <w:lvlText w:val="%1.%2.%3."/>
      <w:lvlJc w:val="left"/>
      <w:pPr>
        <w:ind w:left="454" w:hanging="227"/>
      </w:pPr>
      <w:rPr>
        <w:rFonts w:hint="default"/>
      </w:rPr>
    </w:lvl>
    <w:lvl w:ilvl="3">
      <w:start w:val="1"/>
      <w:numFmt w:val="decimal"/>
      <w:lvlText w:val="%1.%2.%3.%4."/>
      <w:lvlJc w:val="left"/>
      <w:pPr>
        <w:ind w:left="454" w:hanging="227"/>
      </w:pPr>
      <w:rPr>
        <w:rFonts w:hint="default"/>
      </w:rPr>
    </w:lvl>
    <w:lvl w:ilvl="4">
      <w:start w:val="1"/>
      <w:numFmt w:val="decimal"/>
      <w:lvlText w:val="%1.%2.%3.%4.%5."/>
      <w:lvlJc w:val="left"/>
      <w:pPr>
        <w:ind w:left="454" w:hanging="227"/>
      </w:pPr>
      <w:rPr>
        <w:rFonts w:hint="default"/>
      </w:rPr>
    </w:lvl>
    <w:lvl w:ilvl="5">
      <w:start w:val="1"/>
      <w:numFmt w:val="decimal"/>
      <w:lvlText w:val="%1.%2.%3.%4.%5.%6."/>
      <w:lvlJc w:val="left"/>
      <w:pPr>
        <w:ind w:left="454" w:hanging="227"/>
      </w:pPr>
      <w:rPr>
        <w:rFonts w:hint="default"/>
      </w:rPr>
    </w:lvl>
    <w:lvl w:ilvl="6">
      <w:start w:val="1"/>
      <w:numFmt w:val="decimal"/>
      <w:lvlText w:val="%1.%2.%3.%4.%5.%6.%7."/>
      <w:lvlJc w:val="left"/>
      <w:pPr>
        <w:ind w:left="454" w:hanging="227"/>
      </w:pPr>
      <w:rPr>
        <w:rFonts w:hint="default"/>
      </w:rPr>
    </w:lvl>
    <w:lvl w:ilvl="7">
      <w:start w:val="1"/>
      <w:numFmt w:val="decimal"/>
      <w:lvlText w:val="%1.%2.%3.%4.%5.%6.%7.%8."/>
      <w:lvlJc w:val="left"/>
      <w:pPr>
        <w:ind w:left="454" w:hanging="227"/>
      </w:pPr>
      <w:rPr>
        <w:rFonts w:hint="default"/>
      </w:rPr>
    </w:lvl>
    <w:lvl w:ilvl="8">
      <w:start w:val="1"/>
      <w:numFmt w:val="decimal"/>
      <w:lvlText w:val="%1.%2.%3.%4.%5.%6.%7.%8.%9."/>
      <w:lvlJc w:val="left"/>
      <w:pPr>
        <w:ind w:left="454" w:hanging="227"/>
      </w:pPr>
      <w:rPr>
        <w:rFonts w:hint="default"/>
      </w:rPr>
    </w:lvl>
  </w:abstractNum>
  <w:abstractNum w:abstractNumId="18" w15:restartNumberingAfterBreak="0">
    <w:nsid w:val="7E20588C"/>
    <w:multiLevelType w:val="multilevel"/>
    <w:tmpl w:val="FE187520"/>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9" w15:restartNumberingAfterBreak="0">
    <w:nsid w:val="7FB354B8"/>
    <w:multiLevelType w:val="multilevel"/>
    <w:tmpl w:val="1BD4EECC"/>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242565322">
    <w:abstractNumId w:val="19"/>
  </w:num>
  <w:num w:numId="2" w16cid:durableId="1006060866">
    <w:abstractNumId w:val="7"/>
  </w:num>
  <w:num w:numId="3" w16cid:durableId="450323064">
    <w:abstractNumId w:val="6"/>
  </w:num>
  <w:num w:numId="4" w16cid:durableId="691801732">
    <w:abstractNumId w:val="5"/>
  </w:num>
  <w:num w:numId="5" w16cid:durableId="1831828066">
    <w:abstractNumId w:val="4"/>
  </w:num>
  <w:num w:numId="6" w16cid:durableId="2138714122">
    <w:abstractNumId w:val="18"/>
  </w:num>
  <w:num w:numId="7" w16cid:durableId="1011688991">
    <w:abstractNumId w:val="3"/>
  </w:num>
  <w:num w:numId="8" w16cid:durableId="1045642401">
    <w:abstractNumId w:val="2"/>
  </w:num>
  <w:num w:numId="9" w16cid:durableId="382295741">
    <w:abstractNumId w:val="1"/>
  </w:num>
  <w:num w:numId="10" w16cid:durableId="1558199924">
    <w:abstractNumId w:val="0"/>
  </w:num>
  <w:num w:numId="11" w16cid:durableId="162285638">
    <w:abstractNumId w:val="8"/>
  </w:num>
  <w:num w:numId="12" w16cid:durableId="1187329129">
    <w:abstractNumId w:val="18"/>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971934592">
    <w:abstractNumId w:val="14"/>
  </w:num>
  <w:num w:numId="14" w16cid:durableId="1187210714">
    <w:abstractNumId w:val="10"/>
  </w:num>
  <w:num w:numId="15" w16cid:durableId="2045323445">
    <w:abstractNumId w:val="12"/>
  </w:num>
  <w:num w:numId="16" w16cid:durableId="1168521005">
    <w:abstractNumId w:val="17"/>
  </w:num>
  <w:num w:numId="17" w16cid:durableId="174662125">
    <w:abstractNumId w:val="17"/>
  </w:num>
  <w:num w:numId="18" w16cid:durableId="196238424">
    <w:abstractNumId w:val="14"/>
  </w:num>
  <w:num w:numId="19" w16cid:durableId="1762290300">
    <w:abstractNumId w:val="19"/>
  </w:num>
  <w:num w:numId="20" w16cid:durableId="2039698588">
    <w:abstractNumId w:val="7"/>
  </w:num>
  <w:num w:numId="21" w16cid:durableId="675111321">
    <w:abstractNumId w:val="6"/>
  </w:num>
  <w:num w:numId="22" w16cid:durableId="1018509508">
    <w:abstractNumId w:val="5"/>
  </w:num>
  <w:num w:numId="23" w16cid:durableId="2146120488">
    <w:abstractNumId w:val="4"/>
  </w:num>
  <w:num w:numId="24" w16cid:durableId="860243030">
    <w:abstractNumId w:val="18"/>
  </w:num>
  <w:num w:numId="25" w16cid:durableId="1926918296">
    <w:abstractNumId w:val="3"/>
  </w:num>
  <w:num w:numId="26" w16cid:durableId="1391882103">
    <w:abstractNumId w:val="2"/>
  </w:num>
  <w:num w:numId="27" w16cid:durableId="1910116859">
    <w:abstractNumId w:val="1"/>
  </w:num>
  <w:num w:numId="28" w16cid:durableId="2101292331">
    <w:abstractNumId w:val="0"/>
  </w:num>
  <w:num w:numId="29" w16cid:durableId="2034452265">
    <w:abstractNumId w:val="17"/>
  </w:num>
  <w:num w:numId="30" w16cid:durableId="583101709">
    <w:abstractNumId w:val="14"/>
  </w:num>
  <w:num w:numId="31" w16cid:durableId="2103986417">
    <w:abstractNumId w:val="19"/>
  </w:num>
  <w:num w:numId="32" w16cid:durableId="540169969">
    <w:abstractNumId w:val="7"/>
  </w:num>
  <w:num w:numId="33" w16cid:durableId="391852991">
    <w:abstractNumId w:val="6"/>
  </w:num>
  <w:num w:numId="34" w16cid:durableId="1007559556">
    <w:abstractNumId w:val="5"/>
  </w:num>
  <w:num w:numId="35" w16cid:durableId="1498183218">
    <w:abstractNumId w:val="4"/>
  </w:num>
  <w:num w:numId="36" w16cid:durableId="341514109">
    <w:abstractNumId w:val="18"/>
  </w:num>
  <w:num w:numId="37" w16cid:durableId="694384583">
    <w:abstractNumId w:val="3"/>
  </w:num>
  <w:num w:numId="38" w16cid:durableId="1104884010">
    <w:abstractNumId w:val="2"/>
  </w:num>
  <w:num w:numId="39" w16cid:durableId="459617044">
    <w:abstractNumId w:val="1"/>
  </w:num>
  <w:num w:numId="40" w16cid:durableId="503519589">
    <w:abstractNumId w:val="0"/>
  </w:num>
  <w:num w:numId="41" w16cid:durableId="608774871">
    <w:abstractNumId w:val="15"/>
  </w:num>
  <w:num w:numId="42" w16cid:durableId="1803964460">
    <w:abstractNumId w:val="13"/>
  </w:num>
  <w:num w:numId="43" w16cid:durableId="1498767949">
    <w:abstractNumId w:val="9"/>
  </w:num>
  <w:num w:numId="44" w16cid:durableId="1428690181">
    <w:abstractNumId w:val="11"/>
  </w:num>
  <w:num w:numId="45" w16cid:durableId="17002030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hdrShapeDefaults>
    <o:shapedefaults v:ext="edit" spidmax="4096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0A7"/>
    <w:rsid w:val="00004865"/>
    <w:rsid w:val="00007021"/>
    <w:rsid w:val="00007B32"/>
    <w:rsid w:val="00013E6F"/>
    <w:rsid w:val="00017A98"/>
    <w:rsid w:val="000216B0"/>
    <w:rsid w:val="00031211"/>
    <w:rsid w:val="00036700"/>
    <w:rsid w:val="00051878"/>
    <w:rsid w:val="000519FF"/>
    <w:rsid w:val="00052631"/>
    <w:rsid w:val="00065FE2"/>
    <w:rsid w:val="00067596"/>
    <w:rsid w:val="00080A7A"/>
    <w:rsid w:val="00090BA7"/>
    <w:rsid w:val="00094ABD"/>
    <w:rsid w:val="00095353"/>
    <w:rsid w:val="00095970"/>
    <w:rsid w:val="00097593"/>
    <w:rsid w:val="000A11FB"/>
    <w:rsid w:val="000A25A4"/>
    <w:rsid w:val="000A704B"/>
    <w:rsid w:val="000B05B3"/>
    <w:rsid w:val="000B2A90"/>
    <w:rsid w:val="000C0F1A"/>
    <w:rsid w:val="000C5905"/>
    <w:rsid w:val="000D65B7"/>
    <w:rsid w:val="000E0F40"/>
    <w:rsid w:val="000E13BF"/>
    <w:rsid w:val="000E1687"/>
    <w:rsid w:val="000E57D9"/>
    <w:rsid w:val="000E5C28"/>
    <w:rsid w:val="000E5DCC"/>
    <w:rsid w:val="000E6174"/>
    <w:rsid w:val="000F029E"/>
    <w:rsid w:val="00107A45"/>
    <w:rsid w:val="001143DD"/>
    <w:rsid w:val="001153F4"/>
    <w:rsid w:val="0011543C"/>
    <w:rsid w:val="00115981"/>
    <w:rsid w:val="001227B7"/>
    <w:rsid w:val="00125E69"/>
    <w:rsid w:val="0012793C"/>
    <w:rsid w:val="0013244F"/>
    <w:rsid w:val="00135371"/>
    <w:rsid w:val="001355CE"/>
    <w:rsid w:val="001377B3"/>
    <w:rsid w:val="00140B30"/>
    <w:rsid w:val="00141764"/>
    <w:rsid w:val="00142660"/>
    <w:rsid w:val="001445D3"/>
    <w:rsid w:val="001464AF"/>
    <w:rsid w:val="00156A17"/>
    <w:rsid w:val="0016746C"/>
    <w:rsid w:val="00167B6E"/>
    <w:rsid w:val="001729FF"/>
    <w:rsid w:val="00177F2D"/>
    <w:rsid w:val="00182651"/>
    <w:rsid w:val="00182FF4"/>
    <w:rsid w:val="0019157F"/>
    <w:rsid w:val="00194363"/>
    <w:rsid w:val="00195026"/>
    <w:rsid w:val="00197237"/>
    <w:rsid w:val="001A189E"/>
    <w:rsid w:val="001A2A62"/>
    <w:rsid w:val="001A3B38"/>
    <w:rsid w:val="001A5DA5"/>
    <w:rsid w:val="001C0391"/>
    <w:rsid w:val="001C2C5B"/>
    <w:rsid w:val="001C4F31"/>
    <w:rsid w:val="001C70E9"/>
    <w:rsid w:val="001D651D"/>
    <w:rsid w:val="001D6D87"/>
    <w:rsid w:val="001E1285"/>
    <w:rsid w:val="001E16E0"/>
    <w:rsid w:val="001E4847"/>
    <w:rsid w:val="001F1CE8"/>
    <w:rsid w:val="001F6349"/>
    <w:rsid w:val="001F76C0"/>
    <w:rsid w:val="001F76F0"/>
    <w:rsid w:val="00201F74"/>
    <w:rsid w:val="00217D0E"/>
    <w:rsid w:val="00220AD5"/>
    <w:rsid w:val="00221635"/>
    <w:rsid w:val="00226A27"/>
    <w:rsid w:val="0023457D"/>
    <w:rsid w:val="00237D46"/>
    <w:rsid w:val="002429BA"/>
    <w:rsid w:val="00244D70"/>
    <w:rsid w:val="002510D3"/>
    <w:rsid w:val="00253B13"/>
    <w:rsid w:val="00262069"/>
    <w:rsid w:val="002646E3"/>
    <w:rsid w:val="00267361"/>
    <w:rsid w:val="00274B8D"/>
    <w:rsid w:val="0028032B"/>
    <w:rsid w:val="00280D1F"/>
    <w:rsid w:val="00281E68"/>
    <w:rsid w:val="00285EBB"/>
    <w:rsid w:val="00287F73"/>
    <w:rsid w:val="00290E87"/>
    <w:rsid w:val="002911E7"/>
    <w:rsid w:val="002913D3"/>
    <w:rsid w:val="002920F1"/>
    <w:rsid w:val="00292882"/>
    <w:rsid w:val="002954D5"/>
    <w:rsid w:val="00296E94"/>
    <w:rsid w:val="002A36A8"/>
    <w:rsid w:val="002A5573"/>
    <w:rsid w:val="002A5B35"/>
    <w:rsid w:val="002B4A1E"/>
    <w:rsid w:val="002B63C2"/>
    <w:rsid w:val="002B7046"/>
    <w:rsid w:val="002C4ED5"/>
    <w:rsid w:val="002C648B"/>
    <w:rsid w:val="002D54E6"/>
    <w:rsid w:val="002E03B5"/>
    <w:rsid w:val="002E74A4"/>
    <w:rsid w:val="002F3A6A"/>
    <w:rsid w:val="00305028"/>
    <w:rsid w:val="00305BB3"/>
    <w:rsid w:val="00307729"/>
    <w:rsid w:val="00312BC0"/>
    <w:rsid w:val="00312C5B"/>
    <w:rsid w:val="0031407B"/>
    <w:rsid w:val="00323FE7"/>
    <w:rsid w:val="00325DF8"/>
    <w:rsid w:val="00342089"/>
    <w:rsid w:val="00345850"/>
    <w:rsid w:val="00357972"/>
    <w:rsid w:val="00363142"/>
    <w:rsid w:val="00365A9B"/>
    <w:rsid w:val="00365EF2"/>
    <w:rsid w:val="00366000"/>
    <w:rsid w:val="003707A1"/>
    <w:rsid w:val="00377617"/>
    <w:rsid w:val="0039060F"/>
    <w:rsid w:val="003950A7"/>
    <w:rsid w:val="00397A66"/>
    <w:rsid w:val="003A0146"/>
    <w:rsid w:val="003A5279"/>
    <w:rsid w:val="003A69CE"/>
    <w:rsid w:val="003B35B0"/>
    <w:rsid w:val="003B5F48"/>
    <w:rsid w:val="003B6F0C"/>
    <w:rsid w:val="003B7BE6"/>
    <w:rsid w:val="003C4233"/>
    <w:rsid w:val="003C4F9F"/>
    <w:rsid w:val="003C60F1"/>
    <w:rsid w:val="003C7A33"/>
    <w:rsid w:val="003D1E51"/>
    <w:rsid w:val="003D2A65"/>
    <w:rsid w:val="003D322F"/>
    <w:rsid w:val="003E01CC"/>
    <w:rsid w:val="003E2373"/>
    <w:rsid w:val="003E37B4"/>
    <w:rsid w:val="003E39B9"/>
    <w:rsid w:val="003E4035"/>
    <w:rsid w:val="00400E8F"/>
    <w:rsid w:val="00405064"/>
    <w:rsid w:val="0041020D"/>
    <w:rsid w:val="00413014"/>
    <w:rsid w:val="00415B95"/>
    <w:rsid w:val="0042104E"/>
    <w:rsid w:val="0042212D"/>
    <w:rsid w:val="00423071"/>
    <w:rsid w:val="00424709"/>
    <w:rsid w:val="0042530D"/>
    <w:rsid w:val="00456263"/>
    <w:rsid w:val="0046051D"/>
    <w:rsid w:val="00474390"/>
    <w:rsid w:val="00475B41"/>
    <w:rsid w:val="00476A4E"/>
    <w:rsid w:val="00476B71"/>
    <w:rsid w:val="00481946"/>
    <w:rsid w:val="00485477"/>
    <w:rsid w:val="0049025F"/>
    <w:rsid w:val="00493062"/>
    <w:rsid w:val="004A0E24"/>
    <w:rsid w:val="004A377D"/>
    <w:rsid w:val="004A7112"/>
    <w:rsid w:val="004C01B2"/>
    <w:rsid w:val="004C1C15"/>
    <w:rsid w:val="004D4393"/>
    <w:rsid w:val="004D7B44"/>
    <w:rsid w:val="004E31EA"/>
    <w:rsid w:val="004E5047"/>
    <w:rsid w:val="004E6F90"/>
    <w:rsid w:val="004F35A6"/>
    <w:rsid w:val="004F4566"/>
    <w:rsid w:val="004F5C51"/>
    <w:rsid w:val="0050373E"/>
    <w:rsid w:val="00510BA6"/>
    <w:rsid w:val="00510EA3"/>
    <w:rsid w:val="0051613D"/>
    <w:rsid w:val="005167CB"/>
    <w:rsid w:val="005235B2"/>
    <w:rsid w:val="005301CB"/>
    <w:rsid w:val="00531F59"/>
    <w:rsid w:val="005339E6"/>
    <w:rsid w:val="00542D68"/>
    <w:rsid w:val="005512D7"/>
    <w:rsid w:val="00567EA4"/>
    <w:rsid w:val="005739E5"/>
    <w:rsid w:val="005747F7"/>
    <w:rsid w:val="00575A6A"/>
    <w:rsid w:val="0057660E"/>
    <w:rsid w:val="00580A11"/>
    <w:rsid w:val="005970E7"/>
    <w:rsid w:val="005977B6"/>
    <w:rsid w:val="005A1DC2"/>
    <w:rsid w:val="005A28D4"/>
    <w:rsid w:val="005A2D99"/>
    <w:rsid w:val="005B0507"/>
    <w:rsid w:val="005B0FCA"/>
    <w:rsid w:val="005B5779"/>
    <w:rsid w:val="005B5ECA"/>
    <w:rsid w:val="005C5F97"/>
    <w:rsid w:val="005D102E"/>
    <w:rsid w:val="005D2A37"/>
    <w:rsid w:val="005D4CCE"/>
    <w:rsid w:val="005E017E"/>
    <w:rsid w:val="005E37AD"/>
    <w:rsid w:val="005F1292"/>
    <w:rsid w:val="005F1580"/>
    <w:rsid w:val="005F3ED8"/>
    <w:rsid w:val="005F494A"/>
    <w:rsid w:val="006018E3"/>
    <w:rsid w:val="00602568"/>
    <w:rsid w:val="00606B7A"/>
    <w:rsid w:val="0061404E"/>
    <w:rsid w:val="00616169"/>
    <w:rsid w:val="00624921"/>
    <w:rsid w:val="00624E9A"/>
    <w:rsid w:val="006265AB"/>
    <w:rsid w:val="0063218A"/>
    <w:rsid w:val="006335A6"/>
    <w:rsid w:val="006355E5"/>
    <w:rsid w:val="00642109"/>
    <w:rsid w:val="00643CAE"/>
    <w:rsid w:val="0065005D"/>
    <w:rsid w:val="00651AF3"/>
    <w:rsid w:val="00654F27"/>
    <w:rsid w:val="00655B49"/>
    <w:rsid w:val="00656FFF"/>
    <w:rsid w:val="006571AE"/>
    <w:rsid w:val="006644EF"/>
    <w:rsid w:val="00664AEF"/>
    <w:rsid w:val="00667657"/>
    <w:rsid w:val="006742FC"/>
    <w:rsid w:val="0067595D"/>
    <w:rsid w:val="00681D83"/>
    <w:rsid w:val="00684322"/>
    <w:rsid w:val="006900C2"/>
    <w:rsid w:val="0069049D"/>
    <w:rsid w:val="00693CBE"/>
    <w:rsid w:val="006975F2"/>
    <w:rsid w:val="006A019F"/>
    <w:rsid w:val="006A0591"/>
    <w:rsid w:val="006A2592"/>
    <w:rsid w:val="006A4031"/>
    <w:rsid w:val="006A710F"/>
    <w:rsid w:val="006B30A9"/>
    <w:rsid w:val="006B4E26"/>
    <w:rsid w:val="006C3731"/>
    <w:rsid w:val="006D390E"/>
    <w:rsid w:val="006D5A72"/>
    <w:rsid w:val="006E13DE"/>
    <w:rsid w:val="006F139F"/>
    <w:rsid w:val="006F210E"/>
    <w:rsid w:val="006F2B5B"/>
    <w:rsid w:val="006F33BD"/>
    <w:rsid w:val="006F4225"/>
    <w:rsid w:val="0070267E"/>
    <w:rsid w:val="00704DF4"/>
    <w:rsid w:val="0070574B"/>
    <w:rsid w:val="007065F4"/>
    <w:rsid w:val="00706E32"/>
    <w:rsid w:val="0071772A"/>
    <w:rsid w:val="00722C67"/>
    <w:rsid w:val="00724289"/>
    <w:rsid w:val="00730616"/>
    <w:rsid w:val="007336DE"/>
    <w:rsid w:val="007344D7"/>
    <w:rsid w:val="007402B6"/>
    <w:rsid w:val="00741900"/>
    <w:rsid w:val="00742D70"/>
    <w:rsid w:val="007546AF"/>
    <w:rsid w:val="00763513"/>
    <w:rsid w:val="00765934"/>
    <w:rsid w:val="00765BC7"/>
    <w:rsid w:val="0076782A"/>
    <w:rsid w:val="00767F98"/>
    <w:rsid w:val="0077111C"/>
    <w:rsid w:val="00771E4F"/>
    <w:rsid w:val="00772180"/>
    <w:rsid w:val="00772694"/>
    <w:rsid w:val="00776E85"/>
    <w:rsid w:val="00795F09"/>
    <w:rsid w:val="007B27A5"/>
    <w:rsid w:val="007B3BD4"/>
    <w:rsid w:val="007B3D69"/>
    <w:rsid w:val="007B7DF1"/>
    <w:rsid w:val="007C3261"/>
    <w:rsid w:val="007D083C"/>
    <w:rsid w:val="007D7D7E"/>
    <w:rsid w:val="007E008D"/>
    <w:rsid w:val="007E3112"/>
    <w:rsid w:val="007E3305"/>
    <w:rsid w:val="007E373C"/>
    <w:rsid w:val="007F06A0"/>
    <w:rsid w:val="007F6C53"/>
    <w:rsid w:val="007F6F21"/>
    <w:rsid w:val="0080283D"/>
    <w:rsid w:val="00802F05"/>
    <w:rsid w:val="0080478E"/>
    <w:rsid w:val="00810BBF"/>
    <w:rsid w:val="00812E99"/>
    <w:rsid w:val="0081488A"/>
    <w:rsid w:val="00817E30"/>
    <w:rsid w:val="00824B0A"/>
    <w:rsid w:val="0082799A"/>
    <w:rsid w:val="00827D11"/>
    <w:rsid w:val="00831F50"/>
    <w:rsid w:val="008330D0"/>
    <w:rsid w:val="00834373"/>
    <w:rsid w:val="0083637F"/>
    <w:rsid w:val="00843676"/>
    <w:rsid w:val="0085031F"/>
    <w:rsid w:val="00850491"/>
    <w:rsid w:val="0085456F"/>
    <w:rsid w:val="00861E3C"/>
    <w:rsid w:val="00863328"/>
    <w:rsid w:val="00865768"/>
    <w:rsid w:val="00867D50"/>
    <w:rsid w:val="00867D90"/>
    <w:rsid w:val="008713F3"/>
    <w:rsid w:val="008742F2"/>
    <w:rsid w:val="00877E46"/>
    <w:rsid w:val="008826F8"/>
    <w:rsid w:val="008845A6"/>
    <w:rsid w:val="00886FD3"/>
    <w:rsid w:val="00892D08"/>
    <w:rsid w:val="00893412"/>
    <w:rsid w:val="00893791"/>
    <w:rsid w:val="008A1E17"/>
    <w:rsid w:val="008A41BA"/>
    <w:rsid w:val="008A7535"/>
    <w:rsid w:val="008B76D7"/>
    <w:rsid w:val="008D0D9E"/>
    <w:rsid w:val="008D0F0D"/>
    <w:rsid w:val="008D2F58"/>
    <w:rsid w:val="008D40E7"/>
    <w:rsid w:val="008D791A"/>
    <w:rsid w:val="008E03AC"/>
    <w:rsid w:val="008E3B63"/>
    <w:rsid w:val="008E5A6D"/>
    <w:rsid w:val="008E6C4F"/>
    <w:rsid w:val="008F1C73"/>
    <w:rsid w:val="008F32DF"/>
    <w:rsid w:val="008F4D20"/>
    <w:rsid w:val="00901EB9"/>
    <w:rsid w:val="0090327A"/>
    <w:rsid w:val="009124A4"/>
    <w:rsid w:val="00927B8F"/>
    <w:rsid w:val="00927BAB"/>
    <w:rsid w:val="009351FF"/>
    <w:rsid w:val="00936EE4"/>
    <w:rsid w:val="00937F6F"/>
    <w:rsid w:val="00941D0D"/>
    <w:rsid w:val="009440D3"/>
    <w:rsid w:val="009451CB"/>
    <w:rsid w:val="00945776"/>
    <w:rsid w:val="00951B25"/>
    <w:rsid w:val="00951DEE"/>
    <w:rsid w:val="00951E83"/>
    <w:rsid w:val="0095412C"/>
    <w:rsid w:val="00955E7D"/>
    <w:rsid w:val="00956DEE"/>
    <w:rsid w:val="009576DB"/>
    <w:rsid w:val="00957765"/>
    <w:rsid w:val="00963731"/>
    <w:rsid w:val="00972737"/>
    <w:rsid w:val="00973CCD"/>
    <w:rsid w:val="00975741"/>
    <w:rsid w:val="0097774B"/>
    <w:rsid w:val="00982587"/>
    <w:rsid w:val="00983B74"/>
    <w:rsid w:val="009859B0"/>
    <w:rsid w:val="00990263"/>
    <w:rsid w:val="00991714"/>
    <w:rsid w:val="00993CF5"/>
    <w:rsid w:val="009A4CCC"/>
    <w:rsid w:val="009A6F83"/>
    <w:rsid w:val="009B1823"/>
    <w:rsid w:val="009B4E4B"/>
    <w:rsid w:val="009B6465"/>
    <w:rsid w:val="009B7B09"/>
    <w:rsid w:val="009C23F5"/>
    <w:rsid w:val="009C74D9"/>
    <w:rsid w:val="009D4682"/>
    <w:rsid w:val="009D4A88"/>
    <w:rsid w:val="009D77E4"/>
    <w:rsid w:val="009E10D4"/>
    <w:rsid w:val="009E1B3F"/>
    <w:rsid w:val="009E4B94"/>
    <w:rsid w:val="009F1BB2"/>
    <w:rsid w:val="009F2CE3"/>
    <w:rsid w:val="009F554C"/>
    <w:rsid w:val="00A01D58"/>
    <w:rsid w:val="00A1058A"/>
    <w:rsid w:val="00A123FA"/>
    <w:rsid w:val="00A153E5"/>
    <w:rsid w:val="00A20E59"/>
    <w:rsid w:val="00A30AA7"/>
    <w:rsid w:val="00A375A2"/>
    <w:rsid w:val="00A37A67"/>
    <w:rsid w:val="00A439A3"/>
    <w:rsid w:val="00A51F2A"/>
    <w:rsid w:val="00A52700"/>
    <w:rsid w:val="00A5336E"/>
    <w:rsid w:val="00A65236"/>
    <w:rsid w:val="00A65F04"/>
    <w:rsid w:val="00A72A08"/>
    <w:rsid w:val="00A73527"/>
    <w:rsid w:val="00A76687"/>
    <w:rsid w:val="00A84DCA"/>
    <w:rsid w:val="00A87A38"/>
    <w:rsid w:val="00A92717"/>
    <w:rsid w:val="00A92899"/>
    <w:rsid w:val="00A92A66"/>
    <w:rsid w:val="00A962A7"/>
    <w:rsid w:val="00AA360D"/>
    <w:rsid w:val="00AA4522"/>
    <w:rsid w:val="00AA7263"/>
    <w:rsid w:val="00AB1839"/>
    <w:rsid w:val="00AB4E49"/>
    <w:rsid w:val="00AB71CB"/>
    <w:rsid w:val="00AC0AAD"/>
    <w:rsid w:val="00AD265C"/>
    <w:rsid w:val="00AD38CF"/>
    <w:rsid w:val="00AD3B74"/>
    <w:rsid w:val="00AE2CC4"/>
    <w:rsid w:val="00AE4DA8"/>
    <w:rsid w:val="00AE64F1"/>
    <w:rsid w:val="00AE73F4"/>
    <w:rsid w:val="00AE7CB9"/>
    <w:rsid w:val="00AF1D02"/>
    <w:rsid w:val="00AF20C7"/>
    <w:rsid w:val="00AF33B6"/>
    <w:rsid w:val="00AF4EF5"/>
    <w:rsid w:val="00AF5281"/>
    <w:rsid w:val="00B00D92"/>
    <w:rsid w:val="00B019B1"/>
    <w:rsid w:val="00B024B0"/>
    <w:rsid w:val="00B02C91"/>
    <w:rsid w:val="00B04118"/>
    <w:rsid w:val="00B143EB"/>
    <w:rsid w:val="00B1488F"/>
    <w:rsid w:val="00B20A23"/>
    <w:rsid w:val="00B27AEE"/>
    <w:rsid w:val="00B326F8"/>
    <w:rsid w:val="00B44B64"/>
    <w:rsid w:val="00B4717F"/>
    <w:rsid w:val="00B50749"/>
    <w:rsid w:val="00B51E36"/>
    <w:rsid w:val="00B52076"/>
    <w:rsid w:val="00B5240E"/>
    <w:rsid w:val="00B53CFE"/>
    <w:rsid w:val="00B56CC9"/>
    <w:rsid w:val="00B65D21"/>
    <w:rsid w:val="00B75C22"/>
    <w:rsid w:val="00B86E2A"/>
    <w:rsid w:val="00B93DC3"/>
    <w:rsid w:val="00B96F08"/>
    <w:rsid w:val="00B97C77"/>
    <w:rsid w:val="00BA162F"/>
    <w:rsid w:val="00BA1702"/>
    <w:rsid w:val="00BB107E"/>
    <w:rsid w:val="00BC15FE"/>
    <w:rsid w:val="00BC1CC6"/>
    <w:rsid w:val="00BC1E94"/>
    <w:rsid w:val="00BD17C7"/>
    <w:rsid w:val="00BD454B"/>
    <w:rsid w:val="00BE2070"/>
    <w:rsid w:val="00BF0590"/>
    <w:rsid w:val="00C014BD"/>
    <w:rsid w:val="00C0743C"/>
    <w:rsid w:val="00C074AC"/>
    <w:rsid w:val="00C10538"/>
    <w:rsid w:val="00C107DF"/>
    <w:rsid w:val="00C1423B"/>
    <w:rsid w:val="00C150F2"/>
    <w:rsid w:val="00C1799F"/>
    <w:rsid w:val="00C23FC5"/>
    <w:rsid w:val="00C25BC2"/>
    <w:rsid w:val="00C308FE"/>
    <w:rsid w:val="00C31930"/>
    <w:rsid w:val="00C327E5"/>
    <w:rsid w:val="00C40FBD"/>
    <w:rsid w:val="00C41068"/>
    <w:rsid w:val="00C52D97"/>
    <w:rsid w:val="00C6572C"/>
    <w:rsid w:val="00C71D89"/>
    <w:rsid w:val="00C7240C"/>
    <w:rsid w:val="00C73080"/>
    <w:rsid w:val="00C7586C"/>
    <w:rsid w:val="00C7723A"/>
    <w:rsid w:val="00C85701"/>
    <w:rsid w:val="00C916F7"/>
    <w:rsid w:val="00C93DB2"/>
    <w:rsid w:val="00C951EA"/>
    <w:rsid w:val="00C972F7"/>
    <w:rsid w:val="00CA258D"/>
    <w:rsid w:val="00CA391B"/>
    <w:rsid w:val="00CB578E"/>
    <w:rsid w:val="00CB5C19"/>
    <w:rsid w:val="00CC5BC8"/>
    <w:rsid w:val="00CC6322"/>
    <w:rsid w:val="00CD250B"/>
    <w:rsid w:val="00CD27CC"/>
    <w:rsid w:val="00CE144F"/>
    <w:rsid w:val="00CE750F"/>
    <w:rsid w:val="00CF03B0"/>
    <w:rsid w:val="00CF6255"/>
    <w:rsid w:val="00D044A7"/>
    <w:rsid w:val="00D06E67"/>
    <w:rsid w:val="00D10974"/>
    <w:rsid w:val="00D11C49"/>
    <w:rsid w:val="00D13E90"/>
    <w:rsid w:val="00D15116"/>
    <w:rsid w:val="00D21816"/>
    <w:rsid w:val="00D2266F"/>
    <w:rsid w:val="00D24385"/>
    <w:rsid w:val="00D2541B"/>
    <w:rsid w:val="00D44786"/>
    <w:rsid w:val="00D447CF"/>
    <w:rsid w:val="00D5369C"/>
    <w:rsid w:val="00D55C79"/>
    <w:rsid w:val="00D61F83"/>
    <w:rsid w:val="00D63033"/>
    <w:rsid w:val="00D6439D"/>
    <w:rsid w:val="00D65A83"/>
    <w:rsid w:val="00D7596B"/>
    <w:rsid w:val="00D7615F"/>
    <w:rsid w:val="00D82A69"/>
    <w:rsid w:val="00D82C40"/>
    <w:rsid w:val="00D84313"/>
    <w:rsid w:val="00D94499"/>
    <w:rsid w:val="00D96141"/>
    <w:rsid w:val="00D96C69"/>
    <w:rsid w:val="00D975D6"/>
    <w:rsid w:val="00D97D13"/>
    <w:rsid w:val="00DA3A53"/>
    <w:rsid w:val="00DA7CFE"/>
    <w:rsid w:val="00DB31AF"/>
    <w:rsid w:val="00DB48ED"/>
    <w:rsid w:val="00DB53C6"/>
    <w:rsid w:val="00DC105C"/>
    <w:rsid w:val="00DC1944"/>
    <w:rsid w:val="00DC358D"/>
    <w:rsid w:val="00DD25FD"/>
    <w:rsid w:val="00DE24AD"/>
    <w:rsid w:val="00DE2B28"/>
    <w:rsid w:val="00DE4C91"/>
    <w:rsid w:val="00DE5969"/>
    <w:rsid w:val="00DE5FBE"/>
    <w:rsid w:val="00DE76BC"/>
    <w:rsid w:val="00DE7F14"/>
    <w:rsid w:val="00DF355C"/>
    <w:rsid w:val="00E019AF"/>
    <w:rsid w:val="00E03B50"/>
    <w:rsid w:val="00E0684D"/>
    <w:rsid w:val="00E138CE"/>
    <w:rsid w:val="00E14ED0"/>
    <w:rsid w:val="00E20CD4"/>
    <w:rsid w:val="00E21CD7"/>
    <w:rsid w:val="00E22214"/>
    <w:rsid w:val="00E25E00"/>
    <w:rsid w:val="00E26000"/>
    <w:rsid w:val="00E30759"/>
    <w:rsid w:val="00E32ADC"/>
    <w:rsid w:val="00E33FB6"/>
    <w:rsid w:val="00E51827"/>
    <w:rsid w:val="00E575CA"/>
    <w:rsid w:val="00E57E1F"/>
    <w:rsid w:val="00E603F3"/>
    <w:rsid w:val="00E63133"/>
    <w:rsid w:val="00E67093"/>
    <w:rsid w:val="00E72F3F"/>
    <w:rsid w:val="00E77844"/>
    <w:rsid w:val="00E77F5E"/>
    <w:rsid w:val="00E826AF"/>
    <w:rsid w:val="00EA00DC"/>
    <w:rsid w:val="00EA2761"/>
    <w:rsid w:val="00EA428C"/>
    <w:rsid w:val="00EB1E45"/>
    <w:rsid w:val="00EB4BC5"/>
    <w:rsid w:val="00ED4555"/>
    <w:rsid w:val="00EE1F63"/>
    <w:rsid w:val="00EE410F"/>
    <w:rsid w:val="00EE4677"/>
    <w:rsid w:val="00EE5017"/>
    <w:rsid w:val="00EE663C"/>
    <w:rsid w:val="00EE759F"/>
    <w:rsid w:val="00F01239"/>
    <w:rsid w:val="00F031D1"/>
    <w:rsid w:val="00F031ED"/>
    <w:rsid w:val="00F06492"/>
    <w:rsid w:val="00F13E4E"/>
    <w:rsid w:val="00F179D8"/>
    <w:rsid w:val="00F20A77"/>
    <w:rsid w:val="00F26A0C"/>
    <w:rsid w:val="00F34FCF"/>
    <w:rsid w:val="00F35289"/>
    <w:rsid w:val="00F3572B"/>
    <w:rsid w:val="00F369F7"/>
    <w:rsid w:val="00F428D5"/>
    <w:rsid w:val="00F506FC"/>
    <w:rsid w:val="00F517D2"/>
    <w:rsid w:val="00F53569"/>
    <w:rsid w:val="00F559C5"/>
    <w:rsid w:val="00F617F1"/>
    <w:rsid w:val="00F716A2"/>
    <w:rsid w:val="00F7306B"/>
    <w:rsid w:val="00F74D25"/>
    <w:rsid w:val="00F76958"/>
    <w:rsid w:val="00F833DC"/>
    <w:rsid w:val="00F84526"/>
    <w:rsid w:val="00F845D7"/>
    <w:rsid w:val="00F9223C"/>
    <w:rsid w:val="00FA12DE"/>
    <w:rsid w:val="00FA4162"/>
    <w:rsid w:val="00FA4B38"/>
    <w:rsid w:val="00FA6E2C"/>
    <w:rsid w:val="00FB0F33"/>
    <w:rsid w:val="00FB77E4"/>
    <w:rsid w:val="00FC24E0"/>
    <w:rsid w:val="00FC27D7"/>
    <w:rsid w:val="00FC3CAC"/>
    <w:rsid w:val="00FC79F1"/>
    <w:rsid w:val="00FD1422"/>
    <w:rsid w:val="00FD339B"/>
    <w:rsid w:val="00FE1B67"/>
    <w:rsid w:val="00FE2C9C"/>
    <w:rsid w:val="00FE3C0C"/>
    <w:rsid w:val="00FE50E6"/>
    <w:rsid w:val="00FF11C1"/>
  </w:rsids>
  <m:mathPr>
    <m:mathFont m:val="Cambria Math"/>
    <m:brkBin m:val="before"/>
    <m:brkBinSub m:val="--"/>
    <m:smallFrac m:val="0"/>
    <m:dispDef/>
    <m:lMargin m:val="0"/>
    <m:rMargin m:val="0"/>
    <m:defJc m:val="centerGroup"/>
    <m:wrapIndent m:val="1440"/>
    <m:intLim m:val="subSup"/>
    <m:naryLim m:val="undOvr"/>
  </m:mathPr>
  <w:themeFontLang w:val="da-DK" w:eastAsia="ko-K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097CB1A"/>
  <w15:docId w15:val="{CE8BCB11-4C5D-4A7D-B079-51CC94B4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CB9"/>
    <w:pPr>
      <w:spacing w:after="200" w:line="220" w:lineRule="atLeast"/>
    </w:pPr>
  </w:style>
  <w:style w:type="paragraph" w:styleId="Overskrift1">
    <w:name w:val="heading 1"/>
    <w:basedOn w:val="Normal"/>
    <w:next w:val="Manchet"/>
    <w:link w:val="Overskrift1Tegn"/>
    <w:qFormat/>
    <w:rsid w:val="00C951EA"/>
    <w:pPr>
      <w:keepNext/>
      <w:keepLines/>
      <w:pageBreakBefore/>
      <w:spacing w:after="460" w:line="740" w:lineRule="atLeast"/>
      <w:contextualSpacing/>
      <w:outlineLvl w:val="0"/>
    </w:pPr>
    <w:rPr>
      <w:rFonts w:ascii="Century Gothic" w:eastAsiaTheme="majorEastAsia" w:hAnsi="Century Gothic" w:cstheme="majorBidi"/>
      <w:b/>
      <w:bCs/>
      <w:color w:val="005E84" w:themeColor="accent1"/>
      <w:sz w:val="68"/>
      <w:szCs w:val="28"/>
    </w:rPr>
  </w:style>
  <w:style w:type="paragraph" w:styleId="Overskrift2">
    <w:name w:val="heading 2"/>
    <w:basedOn w:val="Normal"/>
    <w:next w:val="Normal"/>
    <w:link w:val="Overskrift2Tegn"/>
    <w:qFormat/>
    <w:rsid w:val="00C951EA"/>
    <w:pPr>
      <w:keepNext/>
      <w:keepLines/>
      <w:spacing w:after="300" w:line="300" w:lineRule="atLeast"/>
      <w:outlineLvl w:val="1"/>
    </w:pPr>
    <w:rPr>
      <w:rFonts w:ascii="Century Gothic" w:eastAsiaTheme="majorEastAsia" w:hAnsi="Century Gothic" w:cstheme="majorBidi"/>
      <w:b/>
      <w:bCs/>
      <w:color w:val="005E84" w:themeColor="accent1"/>
      <w:sz w:val="24"/>
      <w:szCs w:val="26"/>
    </w:rPr>
  </w:style>
  <w:style w:type="paragraph" w:styleId="Overskrift3">
    <w:name w:val="heading 3"/>
    <w:basedOn w:val="Normal"/>
    <w:next w:val="Normal"/>
    <w:link w:val="Overskrift3Tegn"/>
    <w:qFormat/>
    <w:rsid w:val="00C951EA"/>
    <w:pPr>
      <w:keepNext/>
      <w:keepLines/>
      <w:spacing w:before="260" w:after="0"/>
      <w:contextualSpacing/>
      <w:outlineLvl w:val="2"/>
    </w:pPr>
    <w:rPr>
      <w:rFonts w:eastAsiaTheme="majorEastAsia" w:cstheme="majorBidi"/>
      <w:b/>
      <w:bCs/>
    </w:rPr>
  </w:style>
  <w:style w:type="paragraph" w:styleId="Overskrift4">
    <w:name w:val="heading 4"/>
    <w:basedOn w:val="Normal"/>
    <w:next w:val="Normal"/>
    <w:link w:val="Overskrift4Tegn"/>
    <w:qFormat/>
    <w:rsid w:val="00B52076"/>
    <w:pPr>
      <w:keepNext/>
      <w:keepLines/>
      <w:spacing w:before="260" w:after="0"/>
      <w:contextualSpacing/>
      <w:outlineLvl w:val="3"/>
    </w:pPr>
    <w:rPr>
      <w:rFonts w:eastAsiaTheme="majorEastAsia" w:cstheme="majorBidi"/>
      <w:b/>
      <w:bCs/>
      <w:iCs/>
    </w:rPr>
  </w:style>
  <w:style w:type="paragraph" w:styleId="Overskrift5">
    <w:name w:val="heading 5"/>
    <w:basedOn w:val="Normal"/>
    <w:next w:val="Normal"/>
    <w:link w:val="Overskrift5Tegn"/>
    <w:qFormat/>
    <w:rsid w:val="00B52076"/>
    <w:pPr>
      <w:keepNext/>
      <w:keepLines/>
      <w:spacing w:before="260" w:after="0"/>
      <w:contextualSpacing/>
      <w:outlineLvl w:val="4"/>
    </w:pPr>
    <w:rPr>
      <w:rFonts w:eastAsiaTheme="majorEastAsia" w:cstheme="majorBidi"/>
      <w:b/>
    </w:rPr>
  </w:style>
  <w:style w:type="paragraph" w:styleId="Overskrift6">
    <w:name w:val="heading 6"/>
    <w:basedOn w:val="Normal"/>
    <w:next w:val="Normal"/>
    <w:link w:val="Overskrift6Tegn"/>
    <w:qFormat/>
    <w:rsid w:val="00B52076"/>
    <w:pPr>
      <w:keepNext/>
      <w:keepLines/>
      <w:spacing w:before="260" w:after="0"/>
      <w:contextualSpacing/>
      <w:outlineLvl w:val="5"/>
    </w:pPr>
    <w:rPr>
      <w:rFonts w:eastAsiaTheme="majorEastAsia" w:cstheme="majorBidi"/>
      <w:b/>
      <w:iCs/>
    </w:rPr>
  </w:style>
  <w:style w:type="paragraph" w:styleId="Overskrift7">
    <w:name w:val="heading 7"/>
    <w:basedOn w:val="Normal"/>
    <w:next w:val="Normal"/>
    <w:link w:val="Overskrift7Tegn"/>
    <w:qFormat/>
    <w:rsid w:val="00B52076"/>
    <w:pPr>
      <w:keepNext/>
      <w:keepLines/>
      <w:spacing w:before="260" w:after="0"/>
      <w:contextualSpacing/>
      <w:outlineLvl w:val="6"/>
    </w:pPr>
    <w:rPr>
      <w:rFonts w:eastAsiaTheme="majorEastAsia" w:cstheme="majorBidi"/>
      <w:b/>
      <w:iCs/>
    </w:rPr>
  </w:style>
  <w:style w:type="paragraph" w:styleId="Overskrift8">
    <w:name w:val="heading 8"/>
    <w:basedOn w:val="Normal"/>
    <w:next w:val="Normal"/>
    <w:link w:val="Overskrift8Tegn"/>
    <w:qFormat/>
    <w:rsid w:val="00B52076"/>
    <w:pPr>
      <w:keepNext/>
      <w:keepLines/>
      <w:spacing w:before="260" w:after="0"/>
      <w:contextualSpacing/>
      <w:outlineLvl w:val="7"/>
    </w:pPr>
    <w:rPr>
      <w:rFonts w:eastAsiaTheme="majorEastAsia" w:cstheme="majorBidi"/>
      <w:b/>
    </w:rPr>
  </w:style>
  <w:style w:type="paragraph" w:styleId="Overskrift9">
    <w:name w:val="heading 9"/>
    <w:basedOn w:val="Normal"/>
    <w:next w:val="Normal"/>
    <w:link w:val="Overskrift9Tegn"/>
    <w:qFormat/>
    <w:rsid w:val="00B52076"/>
    <w:pPr>
      <w:keepNext/>
      <w:keepLines/>
      <w:spacing w:before="260" w:after="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B52076"/>
    <w:pPr>
      <w:tabs>
        <w:tab w:val="center" w:pos="4819"/>
        <w:tab w:val="right" w:pos="9638"/>
      </w:tabs>
      <w:spacing w:after="0"/>
    </w:pPr>
    <w:rPr>
      <w:sz w:val="16"/>
    </w:rPr>
  </w:style>
  <w:style w:type="character" w:customStyle="1" w:styleId="SidehovedTegn">
    <w:name w:val="Sidehoved Tegn"/>
    <w:basedOn w:val="Standardskrifttypeiafsnit"/>
    <w:link w:val="Sidehoved"/>
    <w:uiPriority w:val="21"/>
    <w:semiHidden/>
    <w:rsid w:val="00B52076"/>
    <w:rPr>
      <w:sz w:val="16"/>
    </w:rPr>
  </w:style>
  <w:style w:type="paragraph" w:styleId="Sidefod">
    <w:name w:val="footer"/>
    <w:basedOn w:val="Normal"/>
    <w:link w:val="SidefodTegn"/>
    <w:uiPriority w:val="21"/>
    <w:semiHidden/>
    <w:rsid w:val="00B52076"/>
    <w:pPr>
      <w:spacing w:after="0"/>
      <w:ind w:left="-170" w:right="-170"/>
    </w:pPr>
    <w:rPr>
      <w:sz w:val="16"/>
    </w:rPr>
  </w:style>
  <w:style w:type="character" w:customStyle="1" w:styleId="SidefodTegn">
    <w:name w:val="Sidefod Tegn"/>
    <w:basedOn w:val="Standardskrifttypeiafsnit"/>
    <w:link w:val="Sidefod"/>
    <w:uiPriority w:val="21"/>
    <w:semiHidden/>
    <w:rsid w:val="00B52076"/>
    <w:rPr>
      <w:sz w:val="16"/>
    </w:rPr>
  </w:style>
  <w:style w:type="character" w:customStyle="1" w:styleId="Overskrift1Tegn">
    <w:name w:val="Overskrift 1 Tegn"/>
    <w:basedOn w:val="Standardskrifttypeiafsnit"/>
    <w:link w:val="Overskrift1"/>
    <w:uiPriority w:val="1"/>
    <w:rsid w:val="00C951EA"/>
    <w:rPr>
      <w:rFonts w:ascii="Century Gothic" w:eastAsiaTheme="majorEastAsia" w:hAnsi="Century Gothic" w:cstheme="majorBidi"/>
      <w:b/>
      <w:bCs/>
      <w:color w:val="005E84" w:themeColor="accent1"/>
      <w:sz w:val="68"/>
      <w:szCs w:val="28"/>
    </w:rPr>
  </w:style>
  <w:style w:type="character" w:customStyle="1" w:styleId="Overskrift2Tegn">
    <w:name w:val="Overskrift 2 Tegn"/>
    <w:basedOn w:val="Standardskrifttypeiafsnit"/>
    <w:link w:val="Overskrift2"/>
    <w:uiPriority w:val="1"/>
    <w:rsid w:val="00C951EA"/>
    <w:rPr>
      <w:rFonts w:ascii="Century Gothic" w:eastAsiaTheme="majorEastAsia" w:hAnsi="Century Gothic" w:cstheme="majorBidi"/>
      <w:b/>
      <w:bCs/>
      <w:color w:val="005E84" w:themeColor="accent1"/>
      <w:sz w:val="24"/>
      <w:szCs w:val="26"/>
    </w:rPr>
  </w:style>
  <w:style w:type="character" w:customStyle="1" w:styleId="Overskrift3Tegn">
    <w:name w:val="Overskrift 3 Tegn"/>
    <w:basedOn w:val="Standardskrifttypeiafsnit"/>
    <w:link w:val="Overskrift3"/>
    <w:uiPriority w:val="1"/>
    <w:rsid w:val="00C951EA"/>
    <w:rPr>
      <w:rFonts w:eastAsiaTheme="majorEastAsia" w:cstheme="majorBidi"/>
      <w:b/>
      <w:bCs/>
    </w:rPr>
  </w:style>
  <w:style w:type="character" w:customStyle="1" w:styleId="Overskrift4Tegn">
    <w:name w:val="Overskrift 4 Tegn"/>
    <w:basedOn w:val="Standardskrifttypeiafsnit"/>
    <w:link w:val="Overskrift4"/>
    <w:uiPriority w:val="1"/>
    <w:semiHidden/>
    <w:rsid w:val="00B52076"/>
    <w:rPr>
      <w:rFonts w:eastAsiaTheme="majorEastAsia" w:cstheme="majorBidi"/>
      <w:b/>
      <w:bCs/>
      <w:iCs/>
    </w:rPr>
  </w:style>
  <w:style w:type="character" w:customStyle="1" w:styleId="Overskrift5Tegn">
    <w:name w:val="Overskrift 5 Tegn"/>
    <w:basedOn w:val="Standardskrifttypeiafsnit"/>
    <w:link w:val="Overskrift5"/>
    <w:uiPriority w:val="1"/>
    <w:semiHidden/>
    <w:rsid w:val="00B52076"/>
    <w:rPr>
      <w:rFonts w:eastAsiaTheme="majorEastAsia" w:cstheme="majorBidi"/>
      <w:b/>
    </w:rPr>
  </w:style>
  <w:style w:type="character" w:customStyle="1" w:styleId="Overskrift6Tegn">
    <w:name w:val="Overskrift 6 Tegn"/>
    <w:basedOn w:val="Standardskrifttypeiafsnit"/>
    <w:link w:val="Overskrift6"/>
    <w:uiPriority w:val="1"/>
    <w:semiHidden/>
    <w:rsid w:val="00B52076"/>
    <w:rPr>
      <w:rFonts w:eastAsiaTheme="majorEastAsia" w:cstheme="majorBidi"/>
      <w:b/>
      <w:iCs/>
    </w:rPr>
  </w:style>
  <w:style w:type="character" w:customStyle="1" w:styleId="Overskrift7Tegn">
    <w:name w:val="Overskrift 7 Tegn"/>
    <w:basedOn w:val="Standardskrifttypeiafsnit"/>
    <w:link w:val="Overskrift7"/>
    <w:uiPriority w:val="1"/>
    <w:semiHidden/>
    <w:rsid w:val="00B52076"/>
    <w:rPr>
      <w:rFonts w:eastAsiaTheme="majorEastAsia" w:cstheme="majorBidi"/>
      <w:b/>
      <w:iCs/>
    </w:rPr>
  </w:style>
  <w:style w:type="character" w:customStyle="1" w:styleId="Overskrift8Tegn">
    <w:name w:val="Overskrift 8 Tegn"/>
    <w:basedOn w:val="Standardskrifttypeiafsnit"/>
    <w:link w:val="Overskrift8"/>
    <w:uiPriority w:val="1"/>
    <w:semiHidden/>
    <w:rsid w:val="00B52076"/>
    <w:rPr>
      <w:rFonts w:eastAsiaTheme="majorEastAsia" w:cstheme="majorBidi"/>
      <w:b/>
      <w:szCs w:val="20"/>
    </w:rPr>
  </w:style>
  <w:style w:type="character" w:customStyle="1" w:styleId="Overskrift9Tegn">
    <w:name w:val="Overskrift 9 Tegn"/>
    <w:basedOn w:val="Standardskrifttypeiafsnit"/>
    <w:link w:val="Overskrift9"/>
    <w:uiPriority w:val="1"/>
    <w:semiHidden/>
    <w:rsid w:val="00B52076"/>
    <w:rPr>
      <w:rFonts w:eastAsiaTheme="majorEastAsia" w:cstheme="majorBidi"/>
      <w:b/>
      <w:iCs/>
      <w:szCs w:val="20"/>
    </w:rPr>
  </w:style>
  <w:style w:type="paragraph" w:styleId="Titel">
    <w:name w:val="Title"/>
    <w:basedOn w:val="Normal"/>
    <w:next w:val="Normal"/>
    <w:link w:val="TitelTegn"/>
    <w:uiPriority w:val="19"/>
    <w:semiHidden/>
    <w:rsid w:val="00B52076"/>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B52076"/>
    <w:rPr>
      <w:rFonts w:eastAsiaTheme="majorEastAsia" w:cstheme="majorBidi"/>
      <w:b/>
      <w:kern w:val="28"/>
      <w:sz w:val="40"/>
      <w:szCs w:val="52"/>
    </w:rPr>
  </w:style>
  <w:style w:type="paragraph" w:styleId="Undertitel">
    <w:name w:val="Subtitle"/>
    <w:basedOn w:val="Normal"/>
    <w:next w:val="Normal"/>
    <w:link w:val="UndertitelTegn"/>
    <w:uiPriority w:val="19"/>
    <w:semiHidden/>
    <w:rsid w:val="00B52076"/>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B52076"/>
    <w:rPr>
      <w:rFonts w:eastAsiaTheme="majorEastAsia" w:cstheme="majorBidi"/>
      <w:b/>
      <w:iCs/>
      <w:sz w:val="36"/>
      <w:szCs w:val="24"/>
    </w:rPr>
  </w:style>
  <w:style w:type="character" w:styleId="Svagfremhvning">
    <w:name w:val="Subtle Emphasis"/>
    <w:basedOn w:val="Standardskrifttypeiafsnit"/>
    <w:uiPriority w:val="99"/>
    <w:semiHidden/>
    <w:qFormat/>
    <w:rsid w:val="00B52076"/>
    <w:rPr>
      <w:i/>
      <w:iCs/>
      <w:color w:val="808080" w:themeColor="text1" w:themeTint="7F"/>
    </w:rPr>
  </w:style>
  <w:style w:type="character" w:styleId="Kraftigfremhvning">
    <w:name w:val="Intense Emphasis"/>
    <w:basedOn w:val="Standardskrifttypeiafsnit"/>
    <w:uiPriority w:val="19"/>
    <w:semiHidden/>
    <w:rsid w:val="00B52076"/>
    <w:rPr>
      <w:b/>
      <w:bCs/>
      <w:i/>
      <w:iCs/>
      <w:color w:val="auto"/>
    </w:rPr>
  </w:style>
  <w:style w:type="character" w:styleId="Strk">
    <w:name w:val="Strong"/>
    <w:basedOn w:val="Standardskrifttypeiafsnit"/>
    <w:uiPriority w:val="19"/>
    <w:semiHidden/>
    <w:rsid w:val="00B52076"/>
    <w:rPr>
      <w:b/>
      <w:bCs/>
    </w:rPr>
  </w:style>
  <w:style w:type="paragraph" w:styleId="Strktcitat">
    <w:name w:val="Intense Quote"/>
    <w:basedOn w:val="Normal"/>
    <w:next w:val="Normal"/>
    <w:link w:val="StrktcitatTegn"/>
    <w:uiPriority w:val="19"/>
    <w:semiHidden/>
    <w:rsid w:val="00B52076"/>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52076"/>
    <w:rPr>
      <w:b/>
      <w:bCs/>
      <w:i/>
      <w:iCs/>
    </w:rPr>
  </w:style>
  <w:style w:type="character" w:styleId="Svaghenvisning">
    <w:name w:val="Subtle Reference"/>
    <w:basedOn w:val="Standardskrifttypeiafsnit"/>
    <w:uiPriority w:val="99"/>
    <w:semiHidden/>
    <w:qFormat/>
    <w:rsid w:val="00B52076"/>
    <w:rPr>
      <w:caps w:val="0"/>
      <w:smallCaps w:val="0"/>
      <w:color w:val="auto"/>
      <w:u w:val="single"/>
    </w:rPr>
  </w:style>
  <w:style w:type="character" w:styleId="Kraftighenvisning">
    <w:name w:val="Intense Reference"/>
    <w:basedOn w:val="Standardskrifttypeiafsnit"/>
    <w:uiPriority w:val="99"/>
    <w:semiHidden/>
    <w:qFormat/>
    <w:rsid w:val="00B52076"/>
    <w:rPr>
      <w:b/>
      <w:bCs/>
      <w:caps w:val="0"/>
      <w:smallCaps w:val="0"/>
      <w:color w:val="auto"/>
      <w:spacing w:val="5"/>
      <w:u w:val="single"/>
    </w:rPr>
  </w:style>
  <w:style w:type="paragraph" w:styleId="Billedtekst">
    <w:name w:val="caption"/>
    <w:basedOn w:val="Normal"/>
    <w:next w:val="Normal"/>
    <w:uiPriority w:val="3"/>
    <w:rsid w:val="00B52076"/>
    <w:pPr>
      <w:spacing w:after="0"/>
    </w:pPr>
    <w:rPr>
      <w:bCs/>
      <w:i/>
      <w:sz w:val="17"/>
    </w:rPr>
  </w:style>
  <w:style w:type="paragraph" w:styleId="Indholdsfortegnelse1">
    <w:name w:val="toc 1"/>
    <w:basedOn w:val="Normal"/>
    <w:next w:val="Normal"/>
    <w:uiPriority w:val="39"/>
    <w:rsid w:val="00B52076"/>
    <w:pPr>
      <w:spacing w:after="0"/>
      <w:ind w:right="567"/>
    </w:pPr>
    <w:rPr>
      <w:b/>
    </w:rPr>
  </w:style>
  <w:style w:type="paragraph" w:styleId="Indholdsfortegnelse2">
    <w:name w:val="toc 2"/>
    <w:basedOn w:val="Normal"/>
    <w:next w:val="Normal"/>
    <w:uiPriority w:val="39"/>
    <w:rsid w:val="00B52076"/>
    <w:pPr>
      <w:spacing w:after="0"/>
      <w:ind w:right="567"/>
    </w:pPr>
  </w:style>
  <w:style w:type="paragraph" w:styleId="Indholdsfortegnelse3">
    <w:name w:val="toc 3"/>
    <w:basedOn w:val="Normal"/>
    <w:next w:val="Normal"/>
    <w:uiPriority w:val="39"/>
    <w:rsid w:val="001729FF"/>
    <w:pPr>
      <w:ind w:right="567"/>
    </w:pPr>
  </w:style>
  <w:style w:type="paragraph" w:styleId="Indholdsfortegnelse4">
    <w:name w:val="toc 4"/>
    <w:basedOn w:val="Normal"/>
    <w:next w:val="Normal"/>
    <w:uiPriority w:val="39"/>
    <w:semiHidden/>
    <w:rsid w:val="00B52076"/>
    <w:pPr>
      <w:spacing w:after="0"/>
      <w:ind w:right="567"/>
    </w:pPr>
  </w:style>
  <w:style w:type="paragraph" w:styleId="Indholdsfortegnelse5">
    <w:name w:val="toc 5"/>
    <w:basedOn w:val="Normal"/>
    <w:next w:val="Normal"/>
    <w:uiPriority w:val="39"/>
    <w:semiHidden/>
    <w:rsid w:val="00B52076"/>
    <w:pPr>
      <w:spacing w:after="0"/>
      <w:ind w:right="567"/>
    </w:pPr>
  </w:style>
  <w:style w:type="paragraph" w:styleId="Indholdsfortegnelse6">
    <w:name w:val="toc 6"/>
    <w:basedOn w:val="Normal"/>
    <w:next w:val="Normal"/>
    <w:uiPriority w:val="39"/>
    <w:semiHidden/>
    <w:rsid w:val="00B52076"/>
    <w:pPr>
      <w:spacing w:after="0"/>
      <w:ind w:right="567"/>
    </w:pPr>
  </w:style>
  <w:style w:type="paragraph" w:styleId="Indholdsfortegnelse7">
    <w:name w:val="toc 7"/>
    <w:basedOn w:val="Normal"/>
    <w:next w:val="Normal"/>
    <w:uiPriority w:val="39"/>
    <w:semiHidden/>
    <w:rsid w:val="00B52076"/>
    <w:pPr>
      <w:spacing w:after="0"/>
      <w:ind w:right="567"/>
    </w:pPr>
  </w:style>
  <w:style w:type="paragraph" w:styleId="Indholdsfortegnelse8">
    <w:name w:val="toc 8"/>
    <w:basedOn w:val="Normal"/>
    <w:next w:val="Normal"/>
    <w:uiPriority w:val="39"/>
    <w:semiHidden/>
    <w:rsid w:val="00B52076"/>
    <w:pPr>
      <w:spacing w:after="0"/>
      <w:ind w:right="567"/>
    </w:pPr>
  </w:style>
  <w:style w:type="paragraph" w:styleId="Indholdsfortegnelse9">
    <w:name w:val="toc 9"/>
    <w:basedOn w:val="Normal"/>
    <w:next w:val="Normal"/>
    <w:uiPriority w:val="39"/>
    <w:semiHidden/>
    <w:rsid w:val="00B52076"/>
    <w:pPr>
      <w:spacing w:after="0"/>
      <w:ind w:right="567"/>
    </w:pPr>
  </w:style>
  <w:style w:type="paragraph" w:styleId="Overskrift">
    <w:name w:val="TOC Heading"/>
    <w:basedOn w:val="Overskrift1"/>
    <w:next w:val="Normal"/>
    <w:uiPriority w:val="39"/>
    <w:rsid w:val="00DB53C6"/>
    <w:pPr>
      <w:outlineLvl w:val="9"/>
    </w:pPr>
  </w:style>
  <w:style w:type="paragraph" w:styleId="Bloktekst">
    <w:name w:val="Block Text"/>
    <w:basedOn w:val="Normal"/>
    <w:uiPriority w:val="99"/>
    <w:semiHidden/>
    <w:rsid w:val="00B52076"/>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ind w:left="1151" w:right="1151"/>
    </w:pPr>
    <w:rPr>
      <w:rFonts w:eastAsiaTheme="minorEastAsia"/>
      <w:i/>
      <w:iCs/>
    </w:rPr>
  </w:style>
  <w:style w:type="paragraph" w:styleId="Slutnotetekst">
    <w:name w:val="endnote text"/>
    <w:basedOn w:val="Normal"/>
    <w:link w:val="SlutnotetekstTegn"/>
    <w:uiPriority w:val="21"/>
    <w:semiHidden/>
    <w:rsid w:val="00B52076"/>
    <w:pPr>
      <w:spacing w:after="120"/>
      <w:ind w:left="85" w:hanging="85"/>
    </w:pPr>
    <w:rPr>
      <w:sz w:val="16"/>
    </w:rPr>
  </w:style>
  <w:style w:type="character" w:customStyle="1" w:styleId="SlutnotetekstTegn">
    <w:name w:val="Slutnotetekst Tegn"/>
    <w:basedOn w:val="Standardskrifttypeiafsnit"/>
    <w:link w:val="Slutnotetekst"/>
    <w:uiPriority w:val="21"/>
    <w:semiHidden/>
    <w:rsid w:val="00B52076"/>
    <w:rPr>
      <w:sz w:val="16"/>
      <w:szCs w:val="20"/>
    </w:rPr>
  </w:style>
  <w:style w:type="character" w:styleId="Slutnotehenvisning">
    <w:name w:val="endnote reference"/>
    <w:basedOn w:val="Standardskrifttypeiafsnit"/>
    <w:uiPriority w:val="21"/>
    <w:semiHidden/>
    <w:rsid w:val="00B52076"/>
    <w:rPr>
      <w:vertAlign w:val="superscript"/>
    </w:rPr>
  </w:style>
  <w:style w:type="paragraph" w:styleId="Fodnotetekst">
    <w:name w:val="footnote text"/>
    <w:basedOn w:val="Normal"/>
    <w:link w:val="FodnotetekstTegn"/>
    <w:uiPriority w:val="21"/>
    <w:semiHidden/>
    <w:rsid w:val="00B52076"/>
    <w:pPr>
      <w:spacing w:after="120"/>
      <w:ind w:left="85" w:hanging="85"/>
    </w:pPr>
    <w:rPr>
      <w:sz w:val="16"/>
    </w:rPr>
  </w:style>
  <w:style w:type="character" w:customStyle="1" w:styleId="FodnotetekstTegn">
    <w:name w:val="Fodnotetekst Tegn"/>
    <w:basedOn w:val="Standardskrifttypeiafsnit"/>
    <w:link w:val="Fodnotetekst"/>
    <w:uiPriority w:val="21"/>
    <w:semiHidden/>
    <w:rsid w:val="00B52076"/>
    <w:rPr>
      <w:sz w:val="16"/>
      <w:szCs w:val="20"/>
    </w:rPr>
  </w:style>
  <w:style w:type="paragraph" w:styleId="Opstilling-punkttegn">
    <w:name w:val="List Bullet"/>
    <w:basedOn w:val="Normal"/>
    <w:uiPriority w:val="2"/>
    <w:qFormat/>
    <w:rsid w:val="00B52076"/>
    <w:pPr>
      <w:numPr>
        <w:numId w:val="31"/>
      </w:numPr>
      <w:spacing w:after="0"/>
      <w:contextualSpacing/>
    </w:pPr>
  </w:style>
  <w:style w:type="paragraph" w:styleId="Opstilling-talellerbogst">
    <w:name w:val="List Number"/>
    <w:basedOn w:val="Normal"/>
    <w:uiPriority w:val="2"/>
    <w:rsid w:val="00B52076"/>
    <w:pPr>
      <w:numPr>
        <w:numId w:val="36"/>
      </w:numPr>
      <w:spacing w:after="0"/>
      <w:contextualSpacing/>
    </w:pPr>
  </w:style>
  <w:style w:type="character" w:styleId="Sidetal">
    <w:name w:val="page number"/>
    <w:basedOn w:val="Standardskrifttypeiafsnit"/>
    <w:uiPriority w:val="21"/>
    <w:semiHidden/>
    <w:rsid w:val="00B52076"/>
    <w:rPr>
      <w:sz w:val="19"/>
    </w:rPr>
  </w:style>
  <w:style w:type="paragraph" w:customStyle="1" w:styleId="Template">
    <w:name w:val="Template"/>
    <w:uiPriority w:val="8"/>
    <w:semiHidden/>
    <w:rsid w:val="00B52076"/>
    <w:pPr>
      <w:spacing w:line="220" w:lineRule="atLeast"/>
    </w:pPr>
    <w:rPr>
      <w:noProof/>
      <w:sz w:val="22"/>
    </w:rPr>
  </w:style>
  <w:style w:type="paragraph" w:customStyle="1" w:styleId="Template-Adresse">
    <w:name w:val="Template - Adresse"/>
    <w:basedOn w:val="Template"/>
    <w:uiPriority w:val="8"/>
    <w:semiHidden/>
    <w:rsid w:val="00B52076"/>
    <w:pPr>
      <w:tabs>
        <w:tab w:val="left" w:pos="567"/>
      </w:tabs>
    </w:pPr>
  </w:style>
  <w:style w:type="paragraph" w:customStyle="1" w:styleId="Template-Virksomhedsnavn">
    <w:name w:val="Template - Virksomheds navn"/>
    <w:basedOn w:val="Template-Adresse"/>
    <w:next w:val="Template-Adresse"/>
    <w:uiPriority w:val="8"/>
    <w:semiHidden/>
    <w:rsid w:val="00B52076"/>
    <w:pPr>
      <w:spacing w:line="270" w:lineRule="atLeast"/>
    </w:pPr>
    <w:rPr>
      <w:b/>
      <w:sz w:val="26"/>
    </w:rPr>
  </w:style>
  <w:style w:type="paragraph" w:styleId="Citatoverskrift">
    <w:name w:val="toa heading"/>
    <w:basedOn w:val="Normal"/>
    <w:next w:val="Normal"/>
    <w:uiPriority w:val="10"/>
    <w:semiHidden/>
    <w:rsid w:val="00B52076"/>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B52076"/>
    <w:pPr>
      <w:spacing w:after="0"/>
      <w:ind w:right="567"/>
    </w:pPr>
  </w:style>
  <w:style w:type="paragraph" w:styleId="Underskrift">
    <w:name w:val="Signature"/>
    <w:basedOn w:val="Normal"/>
    <w:link w:val="UnderskriftTegn"/>
    <w:uiPriority w:val="99"/>
    <w:semiHidden/>
    <w:rsid w:val="00B52076"/>
    <w:pPr>
      <w:spacing w:after="0" w:line="240" w:lineRule="auto"/>
      <w:ind w:left="4252"/>
    </w:pPr>
  </w:style>
  <w:style w:type="character" w:customStyle="1" w:styleId="UnderskriftTegn">
    <w:name w:val="Underskrift Tegn"/>
    <w:basedOn w:val="Standardskrifttypeiafsnit"/>
    <w:link w:val="Underskrift"/>
    <w:uiPriority w:val="99"/>
    <w:semiHidden/>
    <w:rsid w:val="00B52076"/>
  </w:style>
  <w:style w:type="character" w:styleId="Pladsholdertekst">
    <w:name w:val="Placeholder Text"/>
    <w:basedOn w:val="Standardskrifttypeiafsnit"/>
    <w:uiPriority w:val="99"/>
    <w:semiHidden/>
    <w:rsid w:val="00B52076"/>
    <w:rPr>
      <w:color w:val="auto"/>
    </w:rPr>
  </w:style>
  <w:style w:type="paragraph" w:customStyle="1" w:styleId="Tabel">
    <w:name w:val="Tabel"/>
    <w:uiPriority w:val="4"/>
    <w:semiHidden/>
    <w:rsid w:val="00B52076"/>
    <w:pPr>
      <w:spacing w:before="40" w:after="40" w:line="240" w:lineRule="atLeast"/>
      <w:ind w:left="113" w:right="113"/>
    </w:pPr>
    <w:rPr>
      <w:sz w:val="17"/>
    </w:rPr>
  </w:style>
  <w:style w:type="paragraph" w:customStyle="1" w:styleId="Tabel-Tekst">
    <w:name w:val="Tabel - Tekst"/>
    <w:basedOn w:val="Tabel"/>
    <w:uiPriority w:val="4"/>
    <w:rsid w:val="00B52076"/>
  </w:style>
  <w:style w:type="paragraph" w:customStyle="1" w:styleId="Tabel-TekstTotal">
    <w:name w:val="Tabel - Tekst Total"/>
    <w:basedOn w:val="Tabel-Tekst"/>
    <w:uiPriority w:val="4"/>
    <w:rsid w:val="00B52076"/>
    <w:rPr>
      <w:b/>
    </w:rPr>
  </w:style>
  <w:style w:type="paragraph" w:customStyle="1" w:styleId="Tabel-Tal">
    <w:name w:val="Tabel - Tal"/>
    <w:basedOn w:val="Tabel"/>
    <w:uiPriority w:val="4"/>
    <w:rsid w:val="00B52076"/>
    <w:pPr>
      <w:jc w:val="right"/>
    </w:pPr>
  </w:style>
  <w:style w:type="paragraph" w:customStyle="1" w:styleId="Tabel-TalTotal">
    <w:name w:val="Tabel - Tal Total"/>
    <w:basedOn w:val="Tabel-Tal"/>
    <w:uiPriority w:val="4"/>
    <w:rsid w:val="00B52076"/>
    <w:rPr>
      <w:b/>
    </w:rPr>
  </w:style>
  <w:style w:type="paragraph" w:styleId="Citat">
    <w:name w:val="Quote"/>
    <w:basedOn w:val="Normal"/>
    <w:next w:val="Normal"/>
    <w:link w:val="CitatTegn"/>
    <w:uiPriority w:val="3"/>
    <w:rsid w:val="00B52076"/>
    <w:pPr>
      <w:framePr w:w="5358" w:wrap="around" w:vAnchor="text" w:hAnchor="text" w:y="1"/>
      <w:spacing w:after="0" w:line="360" w:lineRule="atLeast"/>
      <w:contextualSpacing/>
    </w:pPr>
    <w:rPr>
      <w:rFonts w:ascii="Century Gothic" w:hAnsi="Century Gothic"/>
      <w:b/>
      <w:iCs/>
      <w:color w:val="0092D8" w:themeColor="text2"/>
      <w:sz w:val="30"/>
    </w:rPr>
  </w:style>
  <w:style w:type="character" w:customStyle="1" w:styleId="CitatTegn">
    <w:name w:val="Citat Tegn"/>
    <w:basedOn w:val="Standardskrifttypeiafsnit"/>
    <w:link w:val="Citat"/>
    <w:uiPriority w:val="3"/>
    <w:rsid w:val="00B52076"/>
    <w:rPr>
      <w:rFonts w:ascii="Century Gothic" w:hAnsi="Century Gothic"/>
      <w:b/>
      <w:iCs/>
      <w:color w:val="0092D8" w:themeColor="text2"/>
      <w:sz w:val="30"/>
    </w:rPr>
  </w:style>
  <w:style w:type="character" w:styleId="Bogenstitel">
    <w:name w:val="Book Title"/>
    <w:basedOn w:val="Standardskrifttypeiafsnit"/>
    <w:uiPriority w:val="99"/>
    <w:semiHidden/>
    <w:qFormat/>
    <w:rsid w:val="00B52076"/>
    <w:rPr>
      <w:b/>
      <w:bCs/>
      <w:caps w:val="0"/>
      <w:smallCaps w:val="0"/>
      <w:spacing w:val="5"/>
    </w:rPr>
  </w:style>
  <w:style w:type="paragraph" w:styleId="Citatsamling">
    <w:name w:val="table of authorities"/>
    <w:basedOn w:val="Normal"/>
    <w:next w:val="Normal"/>
    <w:uiPriority w:val="10"/>
    <w:semiHidden/>
    <w:rsid w:val="00B52076"/>
    <w:pPr>
      <w:spacing w:after="0"/>
      <w:ind w:right="567"/>
    </w:pPr>
  </w:style>
  <w:style w:type="paragraph" w:styleId="Normalindrykning">
    <w:name w:val="Normal Indent"/>
    <w:basedOn w:val="Normal"/>
    <w:qFormat/>
    <w:rsid w:val="00B52076"/>
    <w:pPr>
      <w:spacing w:after="0"/>
      <w:ind w:left="1134"/>
    </w:pPr>
  </w:style>
  <w:style w:type="table" w:styleId="Tabel-Gitter">
    <w:name w:val="Table Grid"/>
    <w:basedOn w:val="Tabel-Normal"/>
    <w:uiPriority w:val="59"/>
    <w:rsid w:val="00B52076"/>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B52076"/>
    <w:pPr>
      <w:spacing w:after="260" w:line="300" w:lineRule="atLeast"/>
    </w:pPr>
    <w:rPr>
      <w:b/>
      <w:sz w:val="22"/>
    </w:rPr>
  </w:style>
  <w:style w:type="paragraph" w:customStyle="1" w:styleId="DocumentName">
    <w:name w:val="Document Name"/>
    <w:basedOn w:val="Normal"/>
    <w:uiPriority w:val="8"/>
    <w:semiHidden/>
    <w:rsid w:val="00B52076"/>
    <w:pPr>
      <w:spacing w:after="0" w:line="360" w:lineRule="atLeast"/>
    </w:pPr>
    <w:rPr>
      <w:b/>
      <w:caps/>
      <w:sz w:val="28"/>
    </w:rPr>
  </w:style>
  <w:style w:type="paragraph" w:customStyle="1" w:styleId="Template-Dato">
    <w:name w:val="Template - Dato"/>
    <w:basedOn w:val="Template"/>
    <w:uiPriority w:val="8"/>
    <w:semiHidden/>
    <w:rsid w:val="00B52076"/>
    <w:pPr>
      <w:spacing w:line="280" w:lineRule="atLeast"/>
    </w:pPr>
  </w:style>
  <w:style w:type="paragraph" w:styleId="Markeringsbobletekst">
    <w:name w:val="Balloon Text"/>
    <w:basedOn w:val="Normal"/>
    <w:link w:val="MarkeringsbobletekstTegn"/>
    <w:uiPriority w:val="99"/>
    <w:semiHidden/>
    <w:rsid w:val="00B52076"/>
    <w:pPr>
      <w:spacing w:after="0" w:line="240" w:lineRule="auto"/>
    </w:pPr>
    <w:rPr>
      <w:rFonts w:cs="Arial"/>
      <w:sz w:val="16"/>
      <w:szCs w:val="16"/>
    </w:rPr>
  </w:style>
  <w:style w:type="character" w:customStyle="1" w:styleId="MarkeringsbobletekstTegn">
    <w:name w:val="Markeringsbobletekst Tegn"/>
    <w:basedOn w:val="Standardskrifttypeiafsnit"/>
    <w:link w:val="Markeringsbobletekst"/>
    <w:uiPriority w:val="99"/>
    <w:semiHidden/>
    <w:rsid w:val="00B52076"/>
    <w:rPr>
      <w:rFonts w:cs="Arial"/>
      <w:sz w:val="16"/>
      <w:szCs w:val="16"/>
    </w:rPr>
  </w:style>
  <w:style w:type="paragraph" w:customStyle="1" w:styleId="FaktaboksTal">
    <w:name w:val="Faktaboks Tal"/>
    <w:basedOn w:val="Normal"/>
    <w:next w:val="FaktaboksTekst"/>
    <w:uiPriority w:val="6"/>
    <w:rsid w:val="00D2541B"/>
    <w:pPr>
      <w:spacing w:before="400" w:line="1620" w:lineRule="exact"/>
      <w:ind w:left="454" w:right="454"/>
      <w:contextualSpacing/>
    </w:pPr>
    <w:rPr>
      <w:rFonts w:ascii="Century Gothic" w:hAnsi="Century Gothic"/>
      <w:b/>
      <w:color w:val="FFFFFF"/>
      <w:sz w:val="162"/>
    </w:rPr>
  </w:style>
  <w:style w:type="paragraph" w:customStyle="1" w:styleId="FaktaboksTekst">
    <w:name w:val="Faktaboks Tekst"/>
    <w:basedOn w:val="Normal"/>
    <w:uiPriority w:val="6"/>
    <w:rsid w:val="00C972F7"/>
    <w:pPr>
      <w:spacing w:before="200" w:line="200" w:lineRule="atLeast"/>
      <w:ind w:left="454" w:right="454"/>
      <w:contextualSpacing/>
    </w:pPr>
    <w:rPr>
      <w:color w:val="FFFFFF" w:themeColor="background1"/>
      <w:sz w:val="14"/>
    </w:rPr>
  </w:style>
  <w:style w:type="paragraph" w:customStyle="1" w:styleId="ForsideOverskrift">
    <w:name w:val="Forside Overskrift"/>
    <w:basedOn w:val="Normal"/>
    <w:next w:val="ForsideUnderoverskrift"/>
    <w:uiPriority w:val="9"/>
    <w:rsid w:val="00B52076"/>
    <w:pPr>
      <w:spacing w:after="720" w:line="720" w:lineRule="atLeast"/>
    </w:pPr>
    <w:rPr>
      <w:rFonts w:ascii="Century Gothic" w:hAnsi="Century Gothic"/>
      <w:b/>
      <w:color w:val="FFFFFF"/>
      <w:sz w:val="68"/>
    </w:rPr>
  </w:style>
  <w:style w:type="paragraph" w:customStyle="1" w:styleId="ForsideUnderoverskrift">
    <w:name w:val="Forside Underoverskrift"/>
    <w:basedOn w:val="Normal"/>
    <w:uiPriority w:val="9"/>
    <w:rsid w:val="00B52076"/>
    <w:pPr>
      <w:spacing w:after="0" w:line="280" w:lineRule="atLeast"/>
      <w:contextualSpacing/>
    </w:pPr>
    <w:rPr>
      <w:rFonts w:ascii="Century Gothic" w:hAnsi="Century Gothic"/>
      <w:b/>
      <w:color w:val="FFFFFF"/>
      <w:sz w:val="24"/>
    </w:rPr>
  </w:style>
  <w:style w:type="paragraph" w:customStyle="1" w:styleId="Billedtekstovenpbillede">
    <w:name w:val="Billedtekst ovenpå billede"/>
    <w:basedOn w:val="Citat"/>
    <w:uiPriority w:val="3"/>
    <w:rsid w:val="00B52076"/>
    <w:pPr>
      <w:framePr w:w="2835" w:wrap="around" w:vAnchor="margin" w:hAnchor="page" w:x="8393" w:yAlign="bottom"/>
    </w:pPr>
    <w:rPr>
      <w:noProof/>
      <w:color w:val="auto"/>
    </w:rPr>
  </w:style>
  <w:style w:type="paragraph" w:customStyle="1" w:styleId="FaktaboksBullet">
    <w:name w:val="Faktaboks Bullet"/>
    <w:basedOn w:val="FaktaboksTekst"/>
    <w:uiPriority w:val="6"/>
    <w:rsid w:val="006018E3"/>
    <w:pPr>
      <w:numPr>
        <w:numId w:val="30"/>
      </w:numPr>
    </w:pPr>
  </w:style>
  <w:style w:type="paragraph" w:customStyle="1" w:styleId="FaktaboksOverskrift">
    <w:name w:val="Faktaboks Overskrift"/>
    <w:basedOn w:val="Normal"/>
    <w:next w:val="FaktaboksTekst"/>
    <w:uiPriority w:val="6"/>
    <w:rsid w:val="00C972F7"/>
    <w:pPr>
      <w:spacing w:before="200" w:line="300" w:lineRule="atLeast"/>
      <w:ind w:left="454" w:right="454"/>
      <w:contextualSpacing/>
    </w:pPr>
    <w:rPr>
      <w:b/>
      <w:color w:val="FFFFFF" w:themeColor="background1"/>
      <w:sz w:val="24"/>
    </w:rPr>
  </w:style>
  <w:style w:type="numbering" w:styleId="111111">
    <w:name w:val="Outline List 2"/>
    <w:basedOn w:val="Ingenoversigt"/>
    <w:uiPriority w:val="99"/>
    <w:semiHidden/>
    <w:unhideWhenUsed/>
    <w:rsid w:val="002B7046"/>
    <w:pPr>
      <w:numPr>
        <w:numId w:val="14"/>
      </w:numPr>
    </w:pPr>
  </w:style>
  <w:style w:type="numbering" w:styleId="1ai">
    <w:name w:val="Outline List 1"/>
    <w:basedOn w:val="Ingenoversigt"/>
    <w:uiPriority w:val="99"/>
    <w:semiHidden/>
    <w:unhideWhenUsed/>
    <w:rsid w:val="002B7046"/>
    <w:pPr>
      <w:numPr>
        <w:numId w:val="15"/>
      </w:numPr>
    </w:pPr>
  </w:style>
  <w:style w:type="paragraph" w:styleId="Bibliografi">
    <w:name w:val="Bibliography"/>
    <w:basedOn w:val="Normal"/>
    <w:next w:val="Normal"/>
    <w:uiPriority w:val="99"/>
    <w:semiHidden/>
    <w:unhideWhenUsed/>
    <w:rsid w:val="00B52076"/>
    <w:pPr>
      <w:spacing w:after="0"/>
    </w:pPr>
  </w:style>
  <w:style w:type="paragraph" w:styleId="Brdtekst">
    <w:name w:val="Body Text"/>
    <w:basedOn w:val="Normal"/>
    <w:link w:val="BrdtekstTegn"/>
    <w:uiPriority w:val="99"/>
    <w:semiHidden/>
    <w:unhideWhenUsed/>
    <w:rsid w:val="00B52076"/>
    <w:pPr>
      <w:spacing w:after="120"/>
    </w:pPr>
  </w:style>
  <w:style w:type="character" w:customStyle="1" w:styleId="BrdtekstTegn">
    <w:name w:val="Brødtekst Tegn"/>
    <w:basedOn w:val="Standardskrifttypeiafsnit"/>
    <w:link w:val="Brdtekst"/>
    <w:uiPriority w:val="99"/>
    <w:semiHidden/>
    <w:rsid w:val="00B52076"/>
  </w:style>
  <w:style w:type="paragraph" w:styleId="Brdtekst2">
    <w:name w:val="Body Text 2"/>
    <w:basedOn w:val="Normal"/>
    <w:link w:val="Brdtekst2Tegn"/>
    <w:uiPriority w:val="99"/>
    <w:semiHidden/>
    <w:unhideWhenUsed/>
    <w:rsid w:val="00B52076"/>
    <w:pPr>
      <w:spacing w:after="120" w:line="480" w:lineRule="auto"/>
    </w:pPr>
  </w:style>
  <w:style w:type="character" w:customStyle="1" w:styleId="Brdtekst2Tegn">
    <w:name w:val="Brødtekst 2 Tegn"/>
    <w:basedOn w:val="Standardskrifttypeiafsnit"/>
    <w:link w:val="Brdtekst2"/>
    <w:uiPriority w:val="99"/>
    <w:semiHidden/>
    <w:rsid w:val="00B52076"/>
  </w:style>
  <w:style w:type="paragraph" w:styleId="Brdtekst3">
    <w:name w:val="Body Text 3"/>
    <w:basedOn w:val="Normal"/>
    <w:link w:val="Brdtekst3Tegn"/>
    <w:uiPriority w:val="99"/>
    <w:semiHidden/>
    <w:unhideWhenUsed/>
    <w:rsid w:val="00B52076"/>
    <w:pPr>
      <w:spacing w:after="120"/>
    </w:pPr>
    <w:rPr>
      <w:sz w:val="16"/>
      <w:szCs w:val="16"/>
    </w:rPr>
  </w:style>
  <w:style w:type="character" w:customStyle="1" w:styleId="Brdtekst3Tegn">
    <w:name w:val="Brødtekst 3 Tegn"/>
    <w:basedOn w:val="Standardskrifttypeiafsnit"/>
    <w:link w:val="Brdtekst3"/>
    <w:uiPriority w:val="99"/>
    <w:semiHidden/>
    <w:rsid w:val="00B52076"/>
    <w:rPr>
      <w:sz w:val="16"/>
      <w:szCs w:val="16"/>
    </w:rPr>
  </w:style>
  <w:style w:type="paragraph" w:styleId="Brdtekst-frstelinjeindrykning1">
    <w:name w:val="Body Text First Indent"/>
    <w:basedOn w:val="Brdtekst"/>
    <w:link w:val="Brdtekst-frstelinjeindrykning1Tegn"/>
    <w:uiPriority w:val="99"/>
    <w:semiHidden/>
    <w:rsid w:val="00B52076"/>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B52076"/>
  </w:style>
  <w:style w:type="paragraph" w:styleId="Brdtekstindrykning">
    <w:name w:val="Body Text Indent"/>
    <w:basedOn w:val="Normal"/>
    <w:link w:val="BrdtekstindrykningTegn"/>
    <w:uiPriority w:val="99"/>
    <w:semiHidden/>
    <w:unhideWhenUsed/>
    <w:rsid w:val="00B52076"/>
    <w:pPr>
      <w:spacing w:after="120"/>
      <w:ind w:left="283"/>
    </w:pPr>
  </w:style>
  <w:style w:type="character" w:customStyle="1" w:styleId="BrdtekstindrykningTegn">
    <w:name w:val="Brødtekstindrykning Tegn"/>
    <w:basedOn w:val="Standardskrifttypeiafsnit"/>
    <w:link w:val="Brdtekstindrykning"/>
    <w:uiPriority w:val="99"/>
    <w:semiHidden/>
    <w:rsid w:val="00B52076"/>
  </w:style>
  <w:style w:type="paragraph" w:styleId="Brdtekst-frstelinjeindrykning2">
    <w:name w:val="Body Text First Indent 2"/>
    <w:basedOn w:val="Brdtekstindrykning"/>
    <w:link w:val="Brdtekst-frstelinjeindrykning2Tegn"/>
    <w:uiPriority w:val="99"/>
    <w:semiHidden/>
    <w:unhideWhenUsed/>
    <w:rsid w:val="00B52076"/>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B52076"/>
  </w:style>
  <w:style w:type="paragraph" w:styleId="Brdtekstindrykning2">
    <w:name w:val="Body Text Indent 2"/>
    <w:basedOn w:val="Normal"/>
    <w:link w:val="Brdtekstindrykning2Tegn"/>
    <w:uiPriority w:val="99"/>
    <w:semiHidden/>
    <w:unhideWhenUsed/>
    <w:rsid w:val="00B52076"/>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52076"/>
  </w:style>
  <w:style w:type="paragraph" w:styleId="Brdtekstindrykning3">
    <w:name w:val="Body Text Indent 3"/>
    <w:basedOn w:val="Normal"/>
    <w:link w:val="Brdtekstindrykning3Tegn"/>
    <w:uiPriority w:val="99"/>
    <w:semiHidden/>
    <w:unhideWhenUsed/>
    <w:rsid w:val="00B52076"/>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52076"/>
    <w:rPr>
      <w:sz w:val="16"/>
      <w:szCs w:val="16"/>
    </w:rPr>
  </w:style>
  <w:style w:type="paragraph" w:styleId="Sluthilsen">
    <w:name w:val="Closing"/>
    <w:basedOn w:val="Normal"/>
    <w:link w:val="SluthilsenTegn"/>
    <w:uiPriority w:val="99"/>
    <w:semiHidden/>
    <w:unhideWhenUsed/>
    <w:rsid w:val="00B52076"/>
    <w:pPr>
      <w:spacing w:after="0" w:line="240" w:lineRule="auto"/>
      <w:ind w:left="4252"/>
    </w:pPr>
  </w:style>
  <w:style w:type="character" w:customStyle="1" w:styleId="SluthilsenTegn">
    <w:name w:val="Sluthilsen Tegn"/>
    <w:basedOn w:val="Standardskrifttypeiafsnit"/>
    <w:link w:val="Sluthilsen"/>
    <w:uiPriority w:val="99"/>
    <w:semiHidden/>
    <w:rsid w:val="00B52076"/>
  </w:style>
  <w:style w:type="table" w:styleId="Farvetgitter">
    <w:name w:val="Colorful Grid"/>
    <w:basedOn w:val="Tabel-Normal"/>
    <w:uiPriority w:val="73"/>
    <w:semiHidden/>
    <w:unhideWhenUsed/>
    <w:rsid w:val="00B520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B520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3E9FF" w:themeFill="accent1" w:themeFillTint="33"/>
    </w:tcPr>
    <w:tblStylePr w:type="firstRow">
      <w:rPr>
        <w:b/>
        <w:bCs/>
      </w:rPr>
      <w:tblPr/>
      <w:tcPr>
        <w:shd w:val="clear" w:color="auto" w:fill="67D3FF" w:themeFill="accent1" w:themeFillTint="66"/>
      </w:tcPr>
    </w:tblStylePr>
    <w:tblStylePr w:type="lastRow">
      <w:rPr>
        <w:b/>
        <w:bCs/>
        <w:color w:val="000000" w:themeColor="text1"/>
      </w:rPr>
      <w:tblPr/>
      <w:tcPr>
        <w:shd w:val="clear" w:color="auto" w:fill="67D3FF" w:themeFill="accent1" w:themeFillTint="66"/>
      </w:tcPr>
    </w:tblStylePr>
    <w:tblStylePr w:type="firstCol">
      <w:rPr>
        <w:color w:val="FFFFFF" w:themeColor="background1"/>
      </w:rPr>
      <w:tblPr/>
      <w:tcPr>
        <w:shd w:val="clear" w:color="auto" w:fill="004662" w:themeFill="accent1" w:themeFillShade="BF"/>
      </w:tcPr>
    </w:tblStylePr>
    <w:tblStylePr w:type="lastCol">
      <w:rPr>
        <w:color w:val="FFFFFF" w:themeColor="background1"/>
      </w:rPr>
      <w:tblPr/>
      <w:tcPr>
        <w:shd w:val="clear" w:color="auto" w:fill="004662" w:themeFill="accent1" w:themeFillShade="BF"/>
      </w:tcPr>
    </w:tblStylePr>
    <w:tblStylePr w:type="band1Vert">
      <w:tblPr/>
      <w:tcPr>
        <w:shd w:val="clear" w:color="auto" w:fill="42C8FF" w:themeFill="accent1" w:themeFillTint="7F"/>
      </w:tcPr>
    </w:tblStylePr>
    <w:tblStylePr w:type="band1Horz">
      <w:tblPr/>
      <w:tcPr>
        <w:shd w:val="clear" w:color="auto" w:fill="42C8FF" w:themeFill="accent1" w:themeFillTint="7F"/>
      </w:tcPr>
    </w:tblStylePr>
  </w:style>
  <w:style w:type="table" w:styleId="Farvetgitter-fremhvningsfarve2">
    <w:name w:val="Colorful Grid Accent 2"/>
    <w:basedOn w:val="Tabel-Normal"/>
    <w:uiPriority w:val="73"/>
    <w:semiHidden/>
    <w:unhideWhenUsed/>
    <w:rsid w:val="00B520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BFF" w:themeFill="accent2" w:themeFillTint="33"/>
    </w:tcPr>
    <w:tblStylePr w:type="firstRow">
      <w:rPr>
        <w:b/>
        <w:bCs/>
      </w:rPr>
      <w:tblPr/>
      <w:tcPr>
        <w:shd w:val="clear" w:color="auto" w:fill="89D8FF" w:themeFill="accent2" w:themeFillTint="66"/>
      </w:tcPr>
    </w:tblStylePr>
    <w:tblStylePr w:type="lastRow">
      <w:rPr>
        <w:b/>
        <w:bCs/>
        <w:color w:val="000000" w:themeColor="text1"/>
      </w:rPr>
      <w:tblPr/>
      <w:tcPr>
        <w:shd w:val="clear" w:color="auto" w:fill="89D8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Farvetgitter-fremhvningsfarve3">
    <w:name w:val="Colorful Grid Accent 3"/>
    <w:basedOn w:val="Tabel-Normal"/>
    <w:uiPriority w:val="73"/>
    <w:semiHidden/>
    <w:unhideWhenUsed/>
    <w:rsid w:val="00B520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4" w:themeFill="accent3" w:themeFillTint="33"/>
    </w:tcPr>
    <w:tblStylePr w:type="firstRow">
      <w:rPr>
        <w:b/>
        <w:bCs/>
      </w:rPr>
      <w:tblPr/>
      <w:tcPr>
        <w:shd w:val="clear" w:color="auto" w:fill="71FFA9" w:themeFill="accent3" w:themeFillTint="66"/>
      </w:tcPr>
    </w:tblStylePr>
    <w:tblStylePr w:type="lastRow">
      <w:rPr>
        <w:b/>
        <w:bCs/>
        <w:color w:val="000000" w:themeColor="text1"/>
      </w:rPr>
      <w:tblPr/>
      <w:tcPr>
        <w:shd w:val="clear" w:color="auto" w:fill="71FFA9" w:themeFill="accent3" w:themeFillTint="66"/>
      </w:tcPr>
    </w:tblStylePr>
    <w:tblStylePr w:type="firstCol">
      <w:rPr>
        <w:color w:val="FFFFFF" w:themeColor="background1"/>
      </w:rPr>
      <w:tblPr/>
      <w:tcPr>
        <w:shd w:val="clear" w:color="auto" w:fill="00742E" w:themeFill="accent3" w:themeFillShade="BF"/>
      </w:tcPr>
    </w:tblStylePr>
    <w:tblStylePr w:type="lastCol">
      <w:rPr>
        <w:color w:val="FFFFFF" w:themeColor="background1"/>
      </w:rPr>
      <w:tblPr/>
      <w:tcPr>
        <w:shd w:val="clear" w:color="auto" w:fill="00742E" w:themeFill="accent3" w:themeFillShade="BF"/>
      </w:tcPr>
    </w:tblStylePr>
    <w:tblStylePr w:type="band1Vert">
      <w:tblPr/>
      <w:tcPr>
        <w:shd w:val="clear" w:color="auto" w:fill="4EFF94" w:themeFill="accent3" w:themeFillTint="7F"/>
      </w:tcPr>
    </w:tblStylePr>
    <w:tblStylePr w:type="band1Horz">
      <w:tblPr/>
      <w:tcPr>
        <w:shd w:val="clear" w:color="auto" w:fill="4EFF94" w:themeFill="accent3" w:themeFillTint="7F"/>
      </w:tcPr>
    </w:tblStylePr>
  </w:style>
  <w:style w:type="table" w:styleId="Farvetgitter-fremhvningsfarve4">
    <w:name w:val="Colorful Grid Accent 4"/>
    <w:basedOn w:val="Tabel-Normal"/>
    <w:uiPriority w:val="73"/>
    <w:semiHidden/>
    <w:unhideWhenUsed/>
    <w:rsid w:val="00B520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BCA" w:themeFill="accent4" w:themeFillTint="33"/>
    </w:tcPr>
    <w:tblStylePr w:type="firstRow">
      <w:rPr>
        <w:b/>
        <w:bCs/>
      </w:rPr>
      <w:tblPr/>
      <w:tcPr>
        <w:shd w:val="clear" w:color="auto" w:fill="FFD895" w:themeFill="accent4" w:themeFillTint="66"/>
      </w:tcPr>
    </w:tblStylePr>
    <w:tblStylePr w:type="lastRow">
      <w:rPr>
        <w:b/>
        <w:bCs/>
        <w:color w:val="000000" w:themeColor="text1"/>
      </w:rPr>
      <w:tblPr/>
      <w:tcPr>
        <w:shd w:val="clear" w:color="auto" w:fill="FFD895" w:themeFill="accent4" w:themeFillTint="66"/>
      </w:tcPr>
    </w:tblStylePr>
    <w:tblStylePr w:type="firstCol">
      <w:rPr>
        <w:color w:val="FFFFFF" w:themeColor="background1"/>
      </w:rPr>
      <w:tblPr/>
      <w:tcPr>
        <w:shd w:val="clear" w:color="auto" w:fill="B77400" w:themeFill="accent4" w:themeFillShade="BF"/>
      </w:tcPr>
    </w:tblStylePr>
    <w:tblStylePr w:type="lastCol">
      <w:rPr>
        <w:color w:val="FFFFFF" w:themeColor="background1"/>
      </w:rPr>
      <w:tblPr/>
      <w:tcPr>
        <w:shd w:val="clear" w:color="auto" w:fill="B77400" w:themeFill="accent4" w:themeFillShade="BF"/>
      </w:tcPr>
    </w:tblStylePr>
    <w:tblStylePr w:type="band1Vert">
      <w:tblPr/>
      <w:tcPr>
        <w:shd w:val="clear" w:color="auto" w:fill="FFCE7B" w:themeFill="accent4" w:themeFillTint="7F"/>
      </w:tcPr>
    </w:tblStylePr>
    <w:tblStylePr w:type="band1Horz">
      <w:tblPr/>
      <w:tcPr>
        <w:shd w:val="clear" w:color="auto" w:fill="FFCE7B" w:themeFill="accent4" w:themeFillTint="7F"/>
      </w:tcPr>
    </w:tblStylePr>
  </w:style>
  <w:style w:type="table" w:styleId="Farvetgitter-fremhvningsfarve5">
    <w:name w:val="Colorful Grid Accent 5"/>
    <w:basedOn w:val="Tabel-Normal"/>
    <w:uiPriority w:val="73"/>
    <w:semiHidden/>
    <w:unhideWhenUsed/>
    <w:rsid w:val="00B520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6D2D8" w:themeFill="accent5" w:themeFillTint="33"/>
    </w:tcPr>
    <w:tblStylePr w:type="firstRow">
      <w:rPr>
        <w:b/>
        <w:bCs/>
      </w:rPr>
      <w:tblPr/>
      <w:tcPr>
        <w:shd w:val="clear" w:color="auto" w:fill="EEA5B1" w:themeFill="accent5" w:themeFillTint="66"/>
      </w:tcPr>
    </w:tblStylePr>
    <w:tblStylePr w:type="lastRow">
      <w:rPr>
        <w:b/>
        <w:bCs/>
        <w:color w:val="000000" w:themeColor="text1"/>
      </w:rPr>
      <w:tblPr/>
      <w:tcPr>
        <w:shd w:val="clear" w:color="auto" w:fill="EEA5B1" w:themeFill="accent5" w:themeFillTint="66"/>
      </w:tcPr>
    </w:tblStylePr>
    <w:tblStylePr w:type="firstCol">
      <w:rPr>
        <w:color w:val="FFFFFF" w:themeColor="background1"/>
      </w:rPr>
      <w:tblPr/>
      <w:tcPr>
        <w:shd w:val="clear" w:color="auto" w:fill="9A1C31" w:themeFill="accent5" w:themeFillShade="BF"/>
      </w:tcPr>
    </w:tblStylePr>
    <w:tblStylePr w:type="lastCol">
      <w:rPr>
        <w:color w:val="FFFFFF" w:themeColor="background1"/>
      </w:rPr>
      <w:tblPr/>
      <w:tcPr>
        <w:shd w:val="clear" w:color="auto" w:fill="9A1C31" w:themeFill="accent5" w:themeFillShade="BF"/>
      </w:tcPr>
    </w:tblStylePr>
    <w:tblStylePr w:type="band1Vert">
      <w:tblPr/>
      <w:tcPr>
        <w:shd w:val="clear" w:color="auto" w:fill="EA8F9E" w:themeFill="accent5" w:themeFillTint="7F"/>
      </w:tcPr>
    </w:tblStylePr>
    <w:tblStylePr w:type="band1Horz">
      <w:tblPr/>
      <w:tcPr>
        <w:shd w:val="clear" w:color="auto" w:fill="EA8F9E" w:themeFill="accent5" w:themeFillTint="7F"/>
      </w:tcPr>
    </w:tblStylePr>
  </w:style>
  <w:style w:type="table" w:styleId="Farvetgitter-fremhvningsfarve6">
    <w:name w:val="Colorful Grid Accent 6"/>
    <w:basedOn w:val="Tabel-Normal"/>
    <w:uiPriority w:val="73"/>
    <w:rsid w:val="00B520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D6E7" w:themeFill="accent6" w:themeFillTint="33"/>
    </w:tcPr>
    <w:tblStylePr w:type="firstRow">
      <w:rPr>
        <w:b/>
        <w:bCs/>
      </w:rPr>
      <w:tblPr/>
      <w:tcPr>
        <w:shd w:val="clear" w:color="auto" w:fill="ECADD0" w:themeFill="accent6" w:themeFillTint="66"/>
      </w:tcPr>
    </w:tblStylePr>
    <w:tblStylePr w:type="lastRow">
      <w:rPr>
        <w:b/>
        <w:bCs/>
        <w:color w:val="000000" w:themeColor="text1"/>
      </w:rPr>
      <w:tblPr/>
      <w:tcPr>
        <w:shd w:val="clear" w:color="auto" w:fill="ECADD0" w:themeFill="accent6" w:themeFillTint="66"/>
      </w:tcPr>
    </w:tblStylePr>
    <w:tblStylePr w:type="firstCol">
      <w:rPr>
        <w:color w:val="FFFFFF" w:themeColor="background1"/>
      </w:rPr>
      <w:tblPr/>
      <w:tcPr>
        <w:shd w:val="clear" w:color="auto" w:fill="9E2467" w:themeFill="accent6" w:themeFillShade="BF"/>
      </w:tcPr>
    </w:tblStylePr>
    <w:tblStylePr w:type="lastCol">
      <w:rPr>
        <w:color w:val="FFFFFF" w:themeColor="background1"/>
      </w:rPr>
      <w:tblPr/>
      <w:tcPr>
        <w:shd w:val="clear" w:color="auto" w:fill="9E2467" w:themeFill="accent6" w:themeFillShade="BF"/>
      </w:tcPr>
    </w:tblStylePr>
    <w:tblStylePr w:type="band1Vert">
      <w:tblPr/>
      <w:tcPr>
        <w:shd w:val="clear" w:color="auto" w:fill="E899C4" w:themeFill="accent6" w:themeFillTint="7F"/>
      </w:tcPr>
    </w:tblStylePr>
    <w:tblStylePr w:type="band1Horz">
      <w:tblPr/>
      <w:tcPr>
        <w:shd w:val="clear" w:color="auto" w:fill="E899C4" w:themeFill="accent6" w:themeFillTint="7F"/>
      </w:tcPr>
    </w:tblStylePr>
  </w:style>
  <w:style w:type="table" w:styleId="Farvetliste">
    <w:name w:val="Colorful List"/>
    <w:basedOn w:val="Tabel-Normal"/>
    <w:uiPriority w:val="72"/>
    <w:semiHidden/>
    <w:unhideWhenUsed/>
    <w:rsid w:val="00B5207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B52076"/>
    <w:pPr>
      <w:spacing w:line="240" w:lineRule="auto"/>
    </w:pPr>
    <w:rPr>
      <w:color w:val="000000" w:themeColor="text1"/>
    </w:rPr>
    <w:tblPr>
      <w:tblStyleRowBandSize w:val="1"/>
      <w:tblStyleColBandSize w:val="1"/>
    </w:tblPr>
    <w:tcPr>
      <w:shd w:val="clear" w:color="auto" w:fill="D9F4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E3FF" w:themeFill="accent1" w:themeFillTint="3F"/>
      </w:tcPr>
    </w:tblStylePr>
    <w:tblStylePr w:type="band1Horz">
      <w:tblPr/>
      <w:tcPr>
        <w:shd w:val="clear" w:color="auto" w:fill="B3E9FF" w:themeFill="accent1" w:themeFillTint="33"/>
      </w:tcPr>
    </w:tblStylePr>
  </w:style>
  <w:style w:type="table" w:styleId="Farvetliste-fremhvningsfarve2">
    <w:name w:val="Colorful List Accent 2"/>
    <w:basedOn w:val="Tabel-Normal"/>
    <w:uiPriority w:val="72"/>
    <w:semiHidden/>
    <w:unhideWhenUsed/>
    <w:rsid w:val="00B52076"/>
    <w:pPr>
      <w:spacing w:line="240" w:lineRule="auto"/>
    </w:pPr>
    <w:rPr>
      <w:color w:val="000000" w:themeColor="text1"/>
    </w:r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BFF" w:themeFill="accent2" w:themeFillTint="33"/>
      </w:tcPr>
    </w:tblStylePr>
  </w:style>
  <w:style w:type="table" w:styleId="Farvetliste-fremhvningsfarve3">
    <w:name w:val="Colorful List Accent 3"/>
    <w:basedOn w:val="Tabel-Normal"/>
    <w:uiPriority w:val="72"/>
    <w:semiHidden/>
    <w:unhideWhenUsed/>
    <w:rsid w:val="00B52076"/>
    <w:pPr>
      <w:spacing w:line="240" w:lineRule="auto"/>
    </w:pPr>
    <w:rPr>
      <w:color w:val="000000" w:themeColor="text1"/>
    </w:rPr>
    <w:tblPr>
      <w:tblStyleRowBandSize w:val="1"/>
      <w:tblStyleColBandSize w:val="1"/>
    </w:tblPr>
    <w:tcPr>
      <w:shd w:val="clear" w:color="auto" w:fill="DCFFEA" w:themeFill="accent3" w:themeFillTint="19"/>
    </w:tcPr>
    <w:tblStylePr w:type="firstRow">
      <w:rPr>
        <w:b/>
        <w:bCs/>
        <w:color w:val="FFFFFF" w:themeColor="background1"/>
      </w:rPr>
      <w:tblPr/>
      <w:tcPr>
        <w:tcBorders>
          <w:bottom w:val="single" w:sz="12" w:space="0" w:color="FFFFFF" w:themeColor="background1"/>
        </w:tcBorders>
        <w:shd w:val="clear" w:color="auto" w:fill="C47C00" w:themeFill="accent4" w:themeFillShade="CC"/>
      </w:tcPr>
    </w:tblStylePr>
    <w:tblStylePr w:type="lastRow">
      <w:rPr>
        <w:b/>
        <w:bCs/>
        <w:color w:val="C47C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FCA" w:themeFill="accent3" w:themeFillTint="3F"/>
      </w:tcPr>
    </w:tblStylePr>
    <w:tblStylePr w:type="band1Horz">
      <w:tblPr/>
      <w:tcPr>
        <w:shd w:val="clear" w:color="auto" w:fill="B8FFD4" w:themeFill="accent3" w:themeFillTint="33"/>
      </w:tcPr>
    </w:tblStylePr>
  </w:style>
  <w:style w:type="table" w:styleId="Farvetliste-fremhvningsfarve4">
    <w:name w:val="Colorful List Accent 4"/>
    <w:basedOn w:val="Tabel-Normal"/>
    <w:uiPriority w:val="72"/>
    <w:semiHidden/>
    <w:unhideWhenUsed/>
    <w:rsid w:val="00B52076"/>
    <w:pPr>
      <w:spacing w:line="240" w:lineRule="auto"/>
    </w:pPr>
    <w:rPr>
      <w:color w:val="000000" w:themeColor="text1"/>
    </w:rPr>
    <w:tblPr>
      <w:tblStyleRowBandSize w:val="1"/>
      <w:tblStyleColBandSize w:val="1"/>
    </w:tblPr>
    <w:tcPr>
      <w:shd w:val="clear" w:color="auto" w:fill="FFF5E5" w:themeFill="accent4" w:themeFillTint="19"/>
    </w:tcPr>
    <w:tblStylePr w:type="firstRow">
      <w:rPr>
        <w:b/>
        <w:bCs/>
        <w:color w:val="FFFFFF" w:themeColor="background1"/>
      </w:rPr>
      <w:tblPr/>
      <w:tcPr>
        <w:tcBorders>
          <w:bottom w:val="single" w:sz="12" w:space="0" w:color="FFFFFF" w:themeColor="background1"/>
        </w:tcBorders>
        <w:shd w:val="clear" w:color="auto" w:fill="007C31" w:themeFill="accent3" w:themeFillShade="CC"/>
      </w:tcPr>
    </w:tblStylePr>
    <w:tblStylePr w:type="lastRow">
      <w:rPr>
        <w:b/>
        <w:bCs/>
        <w:color w:val="007C3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D" w:themeFill="accent4" w:themeFillTint="3F"/>
      </w:tcPr>
    </w:tblStylePr>
    <w:tblStylePr w:type="band1Horz">
      <w:tblPr/>
      <w:tcPr>
        <w:shd w:val="clear" w:color="auto" w:fill="FFEBCA" w:themeFill="accent4" w:themeFillTint="33"/>
      </w:tcPr>
    </w:tblStylePr>
  </w:style>
  <w:style w:type="table" w:styleId="Farvetliste-fremhvningsfarve5">
    <w:name w:val="Colorful List Accent 5"/>
    <w:basedOn w:val="Tabel-Normal"/>
    <w:uiPriority w:val="72"/>
    <w:semiHidden/>
    <w:unhideWhenUsed/>
    <w:rsid w:val="00B52076"/>
    <w:pPr>
      <w:spacing w:line="240" w:lineRule="auto"/>
    </w:pPr>
    <w:rPr>
      <w:color w:val="000000" w:themeColor="text1"/>
    </w:rPr>
    <w:tblPr>
      <w:tblStyleRowBandSize w:val="1"/>
      <w:tblStyleColBandSize w:val="1"/>
    </w:tblPr>
    <w:tcPr>
      <w:shd w:val="clear" w:color="auto" w:fill="FBE9EB" w:themeFill="accent5" w:themeFillTint="19"/>
    </w:tcPr>
    <w:tblStylePr w:type="firstRow">
      <w:rPr>
        <w:b/>
        <w:bCs/>
        <w:color w:val="FFFFFF" w:themeColor="background1"/>
      </w:rPr>
      <w:tblPr/>
      <w:tcPr>
        <w:tcBorders>
          <w:bottom w:val="single" w:sz="12" w:space="0" w:color="FFFFFF" w:themeColor="background1"/>
        </w:tcBorders>
        <w:shd w:val="clear" w:color="auto" w:fill="A9266E" w:themeFill="accent6" w:themeFillShade="CC"/>
      </w:tcPr>
    </w:tblStylePr>
    <w:tblStylePr w:type="lastRow">
      <w:rPr>
        <w:b/>
        <w:bCs/>
        <w:color w:val="A926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7CE" w:themeFill="accent5" w:themeFillTint="3F"/>
      </w:tcPr>
    </w:tblStylePr>
    <w:tblStylePr w:type="band1Horz">
      <w:tblPr/>
      <w:tcPr>
        <w:shd w:val="clear" w:color="auto" w:fill="F6D2D8" w:themeFill="accent5" w:themeFillTint="33"/>
      </w:tcPr>
    </w:tblStylePr>
  </w:style>
  <w:style w:type="table" w:styleId="Farvetliste-fremhvningsfarve6">
    <w:name w:val="Colorful List Accent 6"/>
    <w:basedOn w:val="Tabel-Normal"/>
    <w:uiPriority w:val="72"/>
    <w:rsid w:val="00B52076"/>
    <w:pPr>
      <w:spacing w:line="240" w:lineRule="auto"/>
    </w:pPr>
    <w:rPr>
      <w:color w:val="000000" w:themeColor="text1"/>
    </w:rPr>
    <w:tblPr>
      <w:tblStyleRowBandSize w:val="1"/>
      <w:tblStyleColBandSize w:val="1"/>
    </w:tblPr>
    <w:tcPr>
      <w:shd w:val="clear" w:color="auto" w:fill="FAEAF3" w:themeFill="accent6" w:themeFillTint="19"/>
    </w:tcPr>
    <w:tblStylePr w:type="firstRow">
      <w:rPr>
        <w:b/>
        <w:bCs/>
        <w:color w:val="FFFFFF" w:themeColor="background1"/>
      </w:rPr>
      <w:tblPr/>
      <w:tcPr>
        <w:tcBorders>
          <w:bottom w:val="single" w:sz="12" w:space="0" w:color="FFFFFF" w:themeColor="background1"/>
        </w:tcBorders>
        <w:shd w:val="clear" w:color="auto" w:fill="A51E34" w:themeFill="accent5" w:themeFillShade="CC"/>
      </w:tcPr>
    </w:tblStylePr>
    <w:tblStylePr w:type="lastRow">
      <w:rPr>
        <w:b/>
        <w:bCs/>
        <w:color w:val="A51E3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CE1" w:themeFill="accent6" w:themeFillTint="3F"/>
      </w:tcPr>
    </w:tblStylePr>
    <w:tblStylePr w:type="band1Horz">
      <w:tblPr/>
      <w:tcPr>
        <w:shd w:val="clear" w:color="auto" w:fill="F5D6E7" w:themeFill="accent6" w:themeFillTint="33"/>
      </w:tcPr>
    </w:tblStylePr>
  </w:style>
  <w:style w:type="table" w:styleId="Farvetskygge">
    <w:name w:val="Colorful Shading"/>
    <w:basedOn w:val="Tabel-Normal"/>
    <w:uiPriority w:val="71"/>
    <w:semiHidden/>
    <w:unhideWhenUsed/>
    <w:rsid w:val="00B52076"/>
    <w:pPr>
      <w:spacing w:line="240" w:lineRule="auto"/>
    </w:pPr>
    <w:rPr>
      <w:color w:val="000000" w:themeColor="text1"/>
    </w:rPr>
    <w:tblPr>
      <w:tblStyleRowBandSize w:val="1"/>
      <w:tblStyleColBandSize w:val="1"/>
      <w:tblBorders>
        <w:top w:val="single" w:sz="24" w:space="0" w:color="0092D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2D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B52076"/>
    <w:pPr>
      <w:spacing w:line="240" w:lineRule="auto"/>
    </w:pPr>
    <w:rPr>
      <w:color w:val="000000" w:themeColor="text1"/>
    </w:rPr>
    <w:tblPr>
      <w:tblStyleRowBandSize w:val="1"/>
      <w:tblStyleColBandSize w:val="1"/>
      <w:tblBorders>
        <w:top w:val="single" w:sz="24" w:space="0" w:color="0092D8" w:themeColor="accent2"/>
        <w:left w:val="single" w:sz="4" w:space="0" w:color="005E84" w:themeColor="accent1"/>
        <w:bottom w:val="single" w:sz="4" w:space="0" w:color="005E84" w:themeColor="accent1"/>
        <w:right w:val="single" w:sz="4" w:space="0" w:color="005E84" w:themeColor="accent1"/>
        <w:insideH w:val="single" w:sz="4" w:space="0" w:color="FFFFFF" w:themeColor="background1"/>
        <w:insideV w:val="single" w:sz="4" w:space="0" w:color="FFFFFF" w:themeColor="background1"/>
      </w:tblBorders>
    </w:tblPr>
    <w:tcPr>
      <w:shd w:val="clear" w:color="auto" w:fill="D9F4FF" w:themeFill="accent1" w:themeFillTint="19"/>
    </w:tcPr>
    <w:tblStylePr w:type="firstRow">
      <w:rPr>
        <w:b/>
        <w:bCs/>
      </w:rPr>
      <w:tblPr/>
      <w:tcPr>
        <w:tcBorders>
          <w:top w:val="nil"/>
          <w:left w:val="nil"/>
          <w:bottom w:val="single" w:sz="24" w:space="0" w:color="0092D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84F" w:themeFill="accent1" w:themeFillShade="99"/>
      </w:tcPr>
    </w:tblStylePr>
    <w:tblStylePr w:type="firstCol">
      <w:rPr>
        <w:color w:val="FFFFFF" w:themeColor="background1"/>
      </w:rPr>
      <w:tblPr/>
      <w:tcPr>
        <w:tcBorders>
          <w:top w:val="nil"/>
          <w:left w:val="nil"/>
          <w:bottom w:val="nil"/>
          <w:right w:val="nil"/>
          <w:insideH w:val="single" w:sz="4" w:space="0" w:color="00384F" w:themeColor="accent1" w:themeShade="99"/>
          <w:insideV w:val="nil"/>
        </w:tcBorders>
        <w:shd w:val="clear" w:color="auto" w:fill="0038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84F" w:themeFill="accent1" w:themeFillShade="99"/>
      </w:tcPr>
    </w:tblStylePr>
    <w:tblStylePr w:type="band1Vert">
      <w:tblPr/>
      <w:tcPr>
        <w:shd w:val="clear" w:color="auto" w:fill="67D3FF" w:themeFill="accent1" w:themeFillTint="66"/>
      </w:tcPr>
    </w:tblStylePr>
    <w:tblStylePr w:type="band1Horz">
      <w:tblPr/>
      <w:tcPr>
        <w:shd w:val="clear" w:color="auto" w:fill="42C8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B52076"/>
    <w:pPr>
      <w:spacing w:line="240" w:lineRule="auto"/>
    </w:pPr>
    <w:rPr>
      <w:color w:val="000000" w:themeColor="text1"/>
    </w:rPr>
    <w:tblPr>
      <w:tblStyleRowBandSize w:val="1"/>
      <w:tblStyleColBandSize w:val="1"/>
      <w:tblBorders>
        <w:top w:val="single" w:sz="24" w:space="0" w:color="0092D8" w:themeColor="accent2"/>
        <w:left w:val="single" w:sz="4" w:space="0" w:color="0092D8" w:themeColor="accent2"/>
        <w:bottom w:val="single" w:sz="4" w:space="0" w:color="0092D8" w:themeColor="accent2"/>
        <w:right w:val="single" w:sz="4" w:space="0" w:color="0092D8"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8FF" w:themeFill="accent2" w:themeFillTint="66"/>
      </w:tcPr>
    </w:tblStylePr>
    <w:tblStylePr w:type="band1Horz">
      <w:tblPr/>
      <w:tcPr>
        <w:shd w:val="clear" w:color="auto" w:fill="6CCFF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B52076"/>
    <w:pPr>
      <w:spacing w:line="240" w:lineRule="auto"/>
    </w:pPr>
    <w:rPr>
      <w:color w:val="000000" w:themeColor="text1"/>
    </w:rPr>
    <w:tblPr>
      <w:tblStyleRowBandSize w:val="1"/>
      <w:tblStyleColBandSize w:val="1"/>
      <w:tblBorders>
        <w:top w:val="single" w:sz="24" w:space="0" w:color="F59C00" w:themeColor="accent4"/>
        <w:left w:val="single" w:sz="4" w:space="0" w:color="009B3E" w:themeColor="accent3"/>
        <w:bottom w:val="single" w:sz="4" w:space="0" w:color="009B3E" w:themeColor="accent3"/>
        <w:right w:val="single" w:sz="4" w:space="0" w:color="009B3E" w:themeColor="accent3"/>
        <w:insideH w:val="single" w:sz="4" w:space="0" w:color="FFFFFF" w:themeColor="background1"/>
        <w:insideV w:val="single" w:sz="4" w:space="0" w:color="FFFFFF" w:themeColor="background1"/>
      </w:tblBorders>
    </w:tblPr>
    <w:tcPr>
      <w:shd w:val="clear" w:color="auto" w:fill="DCFFEA" w:themeFill="accent3" w:themeFillTint="19"/>
    </w:tcPr>
    <w:tblStylePr w:type="firstRow">
      <w:rPr>
        <w:b/>
        <w:bCs/>
      </w:rPr>
      <w:tblPr/>
      <w:tcPr>
        <w:tcBorders>
          <w:top w:val="nil"/>
          <w:left w:val="nil"/>
          <w:bottom w:val="single" w:sz="24" w:space="0" w:color="F59C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25" w:themeFill="accent3" w:themeFillShade="99"/>
      </w:tcPr>
    </w:tblStylePr>
    <w:tblStylePr w:type="firstCol">
      <w:rPr>
        <w:color w:val="FFFFFF" w:themeColor="background1"/>
      </w:rPr>
      <w:tblPr/>
      <w:tcPr>
        <w:tcBorders>
          <w:top w:val="nil"/>
          <w:left w:val="nil"/>
          <w:bottom w:val="nil"/>
          <w:right w:val="nil"/>
          <w:insideH w:val="single" w:sz="4" w:space="0" w:color="005D25" w:themeColor="accent3" w:themeShade="99"/>
          <w:insideV w:val="nil"/>
        </w:tcBorders>
        <w:shd w:val="clear" w:color="auto" w:fill="005D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D25" w:themeFill="accent3" w:themeFillShade="99"/>
      </w:tcPr>
    </w:tblStylePr>
    <w:tblStylePr w:type="band1Vert">
      <w:tblPr/>
      <w:tcPr>
        <w:shd w:val="clear" w:color="auto" w:fill="71FFA9" w:themeFill="accent3" w:themeFillTint="66"/>
      </w:tcPr>
    </w:tblStylePr>
    <w:tblStylePr w:type="band1Horz">
      <w:tblPr/>
      <w:tcPr>
        <w:shd w:val="clear" w:color="auto" w:fill="4EFF94" w:themeFill="accent3" w:themeFillTint="7F"/>
      </w:tcPr>
    </w:tblStylePr>
  </w:style>
  <w:style w:type="table" w:styleId="Farvetskygge-fremhvningsfarve4">
    <w:name w:val="Colorful Shading Accent 4"/>
    <w:basedOn w:val="Tabel-Normal"/>
    <w:uiPriority w:val="71"/>
    <w:semiHidden/>
    <w:unhideWhenUsed/>
    <w:rsid w:val="00B52076"/>
    <w:pPr>
      <w:spacing w:line="240" w:lineRule="auto"/>
    </w:pPr>
    <w:rPr>
      <w:color w:val="000000" w:themeColor="text1"/>
    </w:rPr>
    <w:tblPr>
      <w:tblStyleRowBandSize w:val="1"/>
      <w:tblStyleColBandSize w:val="1"/>
      <w:tblBorders>
        <w:top w:val="single" w:sz="24" w:space="0" w:color="009B3E" w:themeColor="accent3"/>
        <w:left w:val="single" w:sz="4" w:space="0" w:color="F59C00" w:themeColor="accent4"/>
        <w:bottom w:val="single" w:sz="4" w:space="0" w:color="F59C00" w:themeColor="accent4"/>
        <w:right w:val="single" w:sz="4" w:space="0" w:color="F59C00" w:themeColor="accent4"/>
        <w:insideH w:val="single" w:sz="4" w:space="0" w:color="FFFFFF" w:themeColor="background1"/>
        <w:insideV w:val="single" w:sz="4" w:space="0" w:color="FFFFFF" w:themeColor="background1"/>
      </w:tblBorders>
    </w:tblPr>
    <w:tcPr>
      <w:shd w:val="clear" w:color="auto" w:fill="FFF5E5" w:themeFill="accent4" w:themeFillTint="19"/>
    </w:tcPr>
    <w:tblStylePr w:type="firstRow">
      <w:rPr>
        <w:b/>
        <w:bCs/>
      </w:rPr>
      <w:tblPr/>
      <w:tcPr>
        <w:tcBorders>
          <w:top w:val="nil"/>
          <w:left w:val="nil"/>
          <w:bottom w:val="single" w:sz="24" w:space="0" w:color="009B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D00" w:themeFill="accent4" w:themeFillShade="99"/>
      </w:tcPr>
    </w:tblStylePr>
    <w:tblStylePr w:type="firstCol">
      <w:rPr>
        <w:color w:val="FFFFFF" w:themeColor="background1"/>
      </w:rPr>
      <w:tblPr/>
      <w:tcPr>
        <w:tcBorders>
          <w:top w:val="nil"/>
          <w:left w:val="nil"/>
          <w:bottom w:val="nil"/>
          <w:right w:val="nil"/>
          <w:insideH w:val="single" w:sz="4" w:space="0" w:color="935D00" w:themeColor="accent4" w:themeShade="99"/>
          <w:insideV w:val="nil"/>
        </w:tcBorders>
        <w:shd w:val="clear" w:color="auto" w:fill="935D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35D00" w:themeFill="accent4" w:themeFillShade="99"/>
      </w:tcPr>
    </w:tblStylePr>
    <w:tblStylePr w:type="band1Vert">
      <w:tblPr/>
      <w:tcPr>
        <w:shd w:val="clear" w:color="auto" w:fill="FFD895" w:themeFill="accent4" w:themeFillTint="66"/>
      </w:tcPr>
    </w:tblStylePr>
    <w:tblStylePr w:type="band1Horz">
      <w:tblPr/>
      <w:tcPr>
        <w:shd w:val="clear" w:color="auto" w:fill="FFCE7B"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B52076"/>
    <w:pPr>
      <w:spacing w:line="240" w:lineRule="auto"/>
    </w:pPr>
    <w:rPr>
      <w:color w:val="000000" w:themeColor="text1"/>
    </w:rPr>
    <w:tblPr>
      <w:tblStyleRowBandSize w:val="1"/>
      <w:tblStyleColBandSize w:val="1"/>
      <w:tblBorders>
        <w:top w:val="single" w:sz="24" w:space="0" w:color="D1338A" w:themeColor="accent6"/>
        <w:left w:val="single" w:sz="4" w:space="0" w:color="CF2642" w:themeColor="accent5"/>
        <w:bottom w:val="single" w:sz="4" w:space="0" w:color="CF2642" w:themeColor="accent5"/>
        <w:right w:val="single" w:sz="4" w:space="0" w:color="CF2642" w:themeColor="accent5"/>
        <w:insideH w:val="single" w:sz="4" w:space="0" w:color="FFFFFF" w:themeColor="background1"/>
        <w:insideV w:val="single" w:sz="4" w:space="0" w:color="FFFFFF" w:themeColor="background1"/>
      </w:tblBorders>
    </w:tblPr>
    <w:tcPr>
      <w:shd w:val="clear" w:color="auto" w:fill="FBE9EB" w:themeFill="accent5" w:themeFillTint="19"/>
    </w:tcPr>
    <w:tblStylePr w:type="firstRow">
      <w:rPr>
        <w:b/>
        <w:bCs/>
      </w:rPr>
      <w:tblPr/>
      <w:tcPr>
        <w:tcBorders>
          <w:top w:val="nil"/>
          <w:left w:val="nil"/>
          <w:bottom w:val="single" w:sz="24" w:space="0" w:color="D133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627" w:themeFill="accent5" w:themeFillShade="99"/>
      </w:tcPr>
    </w:tblStylePr>
    <w:tblStylePr w:type="firstCol">
      <w:rPr>
        <w:color w:val="FFFFFF" w:themeColor="background1"/>
      </w:rPr>
      <w:tblPr/>
      <w:tcPr>
        <w:tcBorders>
          <w:top w:val="nil"/>
          <w:left w:val="nil"/>
          <w:bottom w:val="nil"/>
          <w:right w:val="nil"/>
          <w:insideH w:val="single" w:sz="4" w:space="0" w:color="7C1627" w:themeColor="accent5" w:themeShade="99"/>
          <w:insideV w:val="nil"/>
        </w:tcBorders>
        <w:shd w:val="clear" w:color="auto" w:fill="7C162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1627" w:themeFill="accent5" w:themeFillShade="99"/>
      </w:tcPr>
    </w:tblStylePr>
    <w:tblStylePr w:type="band1Vert">
      <w:tblPr/>
      <w:tcPr>
        <w:shd w:val="clear" w:color="auto" w:fill="EEA5B1" w:themeFill="accent5" w:themeFillTint="66"/>
      </w:tcPr>
    </w:tblStylePr>
    <w:tblStylePr w:type="band1Horz">
      <w:tblPr/>
      <w:tcPr>
        <w:shd w:val="clear" w:color="auto" w:fill="EA8F9E"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B52076"/>
    <w:pPr>
      <w:spacing w:line="240" w:lineRule="auto"/>
    </w:pPr>
    <w:rPr>
      <w:color w:val="000000" w:themeColor="text1"/>
    </w:rPr>
    <w:tblPr>
      <w:tblStyleRowBandSize w:val="1"/>
      <w:tblStyleColBandSize w:val="1"/>
      <w:tblBorders>
        <w:top w:val="single" w:sz="24" w:space="0" w:color="CF2642" w:themeColor="accent5"/>
        <w:left w:val="single" w:sz="4" w:space="0" w:color="D1338A" w:themeColor="accent6"/>
        <w:bottom w:val="single" w:sz="4" w:space="0" w:color="D1338A" w:themeColor="accent6"/>
        <w:right w:val="single" w:sz="4" w:space="0" w:color="D1338A" w:themeColor="accent6"/>
        <w:insideH w:val="single" w:sz="4" w:space="0" w:color="FFFFFF" w:themeColor="background1"/>
        <w:insideV w:val="single" w:sz="4" w:space="0" w:color="FFFFFF" w:themeColor="background1"/>
      </w:tblBorders>
    </w:tblPr>
    <w:tcPr>
      <w:shd w:val="clear" w:color="auto" w:fill="FAEAF3" w:themeFill="accent6" w:themeFillTint="19"/>
    </w:tcPr>
    <w:tblStylePr w:type="firstRow">
      <w:rPr>
        <w:b/>
        <w:bCs/>
      </w:rPr>
      <w:tblPr/>
      <w:tcPr>
        <w:tcBorders>
          <w:top w:val="nil"/>
          <w:left w:val="nil"/>
          <w:bottom w:val="single" w:sz="24" w:space="0" w:color="CF26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1C52" w:themeFill="accent6" w:themeFillShade="99"/>
      </w:tcPr>
    </w:tblStylePr>
    <w:tblStylePr w:type="firstCol">
      <w:rPr>
        <w:color w:val="FFFFFF" w:themeColor="background1"/>
      </w:rPr>
      <w:tblPr/>
      <w:tcPr>
        <w:tcBorders>
          <w:top w:val="nil"/>
          <w:left w:val="nil"/>
          <w:bottom w:val="nil"/>
          <w:right w:val="nil"/>
          <w:insideH w:val="single" w:sz="4" w:space="0" w:color="7F1C52" w:themeColor="accent6" w:themeShade="99"/>
          <w:insideV w:val="nil"/>
        </w:tcBorders>
        <w:shd w:val="clear" w:color="auto" w:fill="7F1C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F1C52" w:themeFill="accent6" w:themeFillShade="99"/>
      </w:tcPr>
    </w:tblStylePr>
    <w:tblStylePr w:type="band1Vert">
      <w:tblPr/>
      <w:tcPr>
        <w:shd w:val="clear" w:color="auto" w:fill="ECADD0" w:themeFill="accent6" w:themeFillTint="66"/>
      </w:tcPr>
    </w:tblStylePr>
    <w:tblStylePr w:type="band1Horz">
      <w:tblPr/>
      <w:tcPr>
        <w:shd w:val="clear" w:color="auto" w:fill="E899C4"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B52076"/>
    <w:rPr>
      <w:sz w:val="16"/>
      <w:szCs w:val="16"/>
    </w:rPr>
  </w:style>
  <w:style w:type="paragraph" w:styleId="Kommentartekst">
    <w:name w:val="annotation text"/>
    <w:basedOn w:val="Normal"/>
    <w:link w:val="KommentartekstTegn"/>
    <w:uiPriority w:val="99"/>
    <w:semiHidden/>
    <w:unhideWhenUsed/>
    <w:rsid w:val="00B52076"/>
    <w:pPr>
      <w:spacing w:after="0" w:line="240" w:lineRule="auto"/>
    </w:pPr>
  </w:style>
  <w:style w:type="character" w:customStyle="1" w:styleId="KommentartekstTegn">
    <w:name w:val="Kommentartekst Tegn"/>
    <w:basedOn w:val="Standardskrifttypeiafsnit"/>
    <w:link w:val="Kommentartekst"/>
    <w:uiPriority w:val="99"/>
    <w:semiHidden/>
    <w:rsid w:val="00B52076"/>
    <w:rPr>
      <w:sz w:val="20"/>
      <w:szCs w:val="20"/>
    </w:rPr>
  </w:style>
  <w:style w:type="paragraph" w:styleId="Kommentaremne">
    <w:name w:val="annotation subject"/>
    <w:basedOn w:val="Kommentartekst"/>
    <w:next w:val="Kommentartekst"/>
    <w:link w:val="KommentaremneTegn"/>
    <w:uiPriority w:val="99"/>
    <w:semiHidden/>
    <w:unhideWhenUsed/>
    <w:rsid w:val="00B52076"/>
    <w:rPr>
      <w:b/>
      <w:bCs/>
    </w:rPr>
  </w:style>
  <w:style w:type="character" w:customStyle="1" w:styleId="KommentaremneTegn">
    <w:name w:val="Kommentaremne Tegn"/>
    <w:basedOn w:val="KommentartekstTegn"/>
    <w:link w:val="Kommentaremne"/>
    <w:uiPriority w:val="99"/>
    <w:semiHidden/>
    <w:rsid w:val="00B52076"/>
    <w:rPr>
      <w:b/>
      <w:bCs/>
      <w:sz w:val="20"/>
      <w:szCs w:val="20"/>
    </w:rPr>
  </w:style>
  <w:style w:type="table" w:styleId="Mrkliste">
    <w:name w:val="Dark List"/>
    <w:basedOn w:val="Tabel-Normal"/>
    <w:uiPriority w:val="70"/>
    <w:semiHidden/>
    <w:unhideWhenUsed/>
    <w:rsid w:val="00B5207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B52076"/>
    <w:pPr>
      <w:spacing w:line="240" w:lineRule="auto"/>
    </w:pPr>
    <w:rPr>
      <w:color w:val="FFFFFF" w:themeColor="background1"/>
    </w:rPr>
    <w:tblPr>
      <w:tblStyleRowBandSize w:val="1"/>
      <w:tblStyleColBandSize w:val="1"/>
    </w:tblPr>
    <w:tcPr>
      <w:shd w:val="clear" w:color="auto" w:fill="005E8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E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66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662" w:themeFill="accent1" w:themeFillShade="BF"/>
      </w:tcPr>
    </w:tblStylePr>
    <w:tblStylePr w:type="band1Vert">
      <w:tblPr/>
      <w:tcPr>
        <w:tcBorders>
          <w:top w:val="nil"/>
          <w:left w:val="nil"/>
          <w:bottom w:val="nil"/>
          <w:right w:val="nil"/>
          <w:insideH w:val="nil"/>
          <w:insideV w:val="nil"/>
        </w:tcBorders>
        <w:shd w:val="clear" w:color="auto" w:fill="004662" w:themeFill="accent1" w:themeFillShade="BF"/>
      </w:tcPr>
    </w:tblStylePr>
    <w:tblStylePr w:type="band1Horz">
      <w:tblPr/>
      <w:tcPr>
        <w:tcBorders>
          <w:top w:val="nil"/>
          <w:left w:val="nil"/>
          <w:bottom w:val="nil"/>
          <w:right w:val="nil"/>
          <w:insideH w:val="nil"/>
          <w:insideV w:val="nil"/>
        </w:tcBorders>
        <w:shd w:val="clear" w:color="auto" w:fill="004662" w:themeFill="accent1" w:themeFillShade="BF"/>
      </w:tcPr>
    </w:tblStylePr>
  </w:style>
  <w:style w:type="table" w:styleId="Mrkliste-fremhvningsfarve2">
    <w:name w:val="Dark List Accent 2"/>
    <w:basedOn w:val="Tabel-Normal"/>
    <w:uiPriority w:val="70"/>
    <w:semiHidden/>
    <w:unhideWhenUsed/>
    <w:rsid w:val="00B52076"/>
    <w:pPr>
      <w:spacing w:line="240" w:lineRule="auto"/>
    </w:pPr>
    <w:rPr>
      <w:color w:val="FFFFFF" w:themeColor="background1"/>
    </w:rPr>
    <w:tblPr>
      <w:tblStyleRowBandSize w:val="1"/>
      <w:tblStyleColBandSize w:val="1"/>
    </w:tblPr>
    <w:tcPr>
      <w:shd w:val="clear" w:color="auto" w:fill="0092D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Mrkliste-fremhvningsfarve3">
    <w:name w:val="Dark List Accent 3"/>
    <w:basedOn w:val="Tabel-Normal"/>
    <w:uiPriority w:val="70"/>
    <w:semiHidden/>
    <w:unhideWhenUsed/>
    <w:rsid w:val="00B52076"/>
    <w:pPr>
      <w:spacing w:line="240" w:lineRule="auto"/>
    </w:pPr>
    <w:rPr>
      <w:color w:val="FFFFFF" w:themeColor="background1"/>
    </w:rPr>
    <w:tblPr>
      <w:tblStyleRowBandSize w:val="1"/>
      <w:tblStyleColBandSize w:val="1"/>
    </w:tblPr>
    <w:tcPr>
      <w:shd w:val="clear" w:color="auto" w:fill="009B3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42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42E" w:themeFill="accent3" w:themeFillShade="BF"/>
      </w:tcPr>
    </w:tblStylePr>
    <w:tblStylePr w:type="band1Vert">
      <w:tblPr/>
      <w:tcPr>
        <w:tcBorders>
          <w:top w:val="nil"/>
          <w:left w:val="nil"/>
          <w:bottom w:val="nil"/>
          <w:right w:val="nil"/>
          <w:insideH w:val="nil"/>
          <w:insideV w:val="nil"/>
        </w:tcBorders>
        <w:shd w:val="clear" w:color="auto" w:fill="00742E" w:themeFill="accent3" w:themeFillShade="BF"/>
      </w:tcPr>
    </w:tblStylePr>
    <w:tblStylePr w:type="band1Horz">
      <w:tblPr/>
      <w:tcPr>
        <w:tcBorders>
          <w:top w:val="nil"/>
          <w:left w:val="nil"/>
          <w:bottom w:val="nil"/>
          <w:right w:val="nil"/>
          <w:insideH w:val="nil"/>
          <w:insideV w:val="nil"/>
        </w:tcBorders>
        <w:shd w:val="clear" w:color="auto" w:fill="00742E" w:themeFill="accent3" w:themeFillShade="BF"/>
      </w:tcPr>
    </w:tblStylePr>
  </w:style>
  <w:style w:type="table" w:styleId="Mrkliste-fremhvningsfarve4">
    <w:name w:val="Dark List Accent 4"/>
    <w:basedOn w:val="Tabel-Normal"/>
    <w:uiPriority w:val="70"/>
    <w:semiHidden/>
    <w:unhideWhenUsed/>
    <w:rsid w:val="00B52076"/>
    <w:pPr>
      <w:spacing w:line="240" w:lineRule="auto"/>
    </w:pPr>
    <w:rPr>
      <w:color w:val="FFFFFF" w:themeColor="background1"/>
    </w:rPr>
    <w:tblPr>
      <w:tblStyleRowBandSize w:val="1"/>
      <w:tblStyleColBandSize w:val="1"/>
    </w:tblPr>
    <w:tcPr>
      <w:shd w:val="clear" w:color="auto" w:fill="F59C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D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774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77400" w:themeFill="accent4" w:themeFillShade="BF"/>
      </w:tcPr>
    </w:tblStylePr>
    <w:tblStylePr w:type="band1Vert">
      <w:tblPr/>
      <w:tcPr>
        <w:tcBorders>
          <w:top w:val="nil"/>
          <w:left w:val="nil"/>
          <w:bottom w:val="nil"/>
          <w:right w:val="nil"/>
          <w:insideH w:val="nil"/>
          <w:insideV w:val="nil"/>
        </w:tcBorders>
        <w:shd w:val="clear" w:color="auto" w:fill="B77400" w:themeFill="accent4" w:themeFillShade="BF"/>
      </w:tcPr>
    </w:tblStylePr>
    <w:tblStylePr w:type="band1Horz">
      <w:tblPr/>
      <w:tcPr>
        <w:tcBorders>
          <w:top w:val="nil"/>
          <w:left w:val="nil"/>
          <w:bottom w:val="nil"/>
          <w:right w:val="nil"/>
          <w:insideH w:val="nil"/>
          <w:insideV w:val="nil"/>
        </w:tcBorders>
        <w:shd w:val="clear" w:color="auto" w:fill="B77400" w:themeFill="accent4" w:themeFillShade="BF"/>
      </w:tcPr>
    </w:tblStylePr>
  </w:style>
  <w:style w:type="table" w:styleId="Mrkliste-fremhvningsfarve5">
    <w:name w:val="Dark List Accent 5"/>
    <w:basedOn w:val="Tabel-Normal"/>
    <w:uiPriority w:val="70"/>
    <w:semiHidden/>
    <w:unhideWhenUsed/>
    <w:rsid w:val="00B52076"/>
    <w:pPr>
      <w:spacing w:line="240" w:lineRule="auto"/>
    </w:pPr>
    <w:rPr>
      <w:color w:val="FFFFFF" w:themeColor="background1"/>
    </w:rPr>
    <w:tblPr>
      <w:tblStyleRowBandSize w:val="1"/>
      <w:tblStyleColBandSize w:val="1"/>
    </w:tblPr>
    <w:tcPr>
      <w:shd w:val="clear" w:color="auto" w:fill="CF26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32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1C3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1C31" w:themeFill="accent5" w:themeFillShade="BF"/>
      </w:tcPr>
    </w:tblStylePr>
    <w:tblStylePr w:type="band1Vert">
      <w:tblPr/>
      <w:tcPr>
        <w:tcBorders>
          <w:top w:val="nil"/>
          <w:left w:val="nil"/>
          <w:bottom w:val="nil"/>
          <w:right w:val="nil"/>
          <w:insideH w:val="nil"/>
          <w:insideV w:val="nil"/>
        </w:tcBorders>
        <w:shd w:val="clear" w:color="auto" w:fill="9A1C31" w:themeFill="accent5" w:themeFillShade="BF"/>
      </w:tcPr>
    </w:tblStylePr>
    <w:tblStylePr w:type="band1Horz">
      <w:tblPr/>
      <w:tcPr>
        <w:tcBorders>
          <w:top w:val="nil"/>
          <w:left w:val="nil"/>
          <w:bottom w:val="nil"/>
          <w:right w:val="nil"/>
          <w:insideH w:val="nil"/>
          <w:insideV w:val="nil"/>
        </w:tcBorders>
        <w:shd w:val="clear" w:color="auto" w:fill="9A1C31" w:themeFill="accent5" w:themeFillShade="BF"/>
      </w:tcPr>
    </w:tblStylePr>
  </w:style>
  <w:style w:type="table" w:styleId="Mrkliste-fremhvningsfarve6">
    <w:name w:val="Dark List Accent 6"/>
    <w:basedOn w:val="Tabel-Normal"/>
    <w:uiPriority w:val="70"/>
    <w:rsid w:val="00B52076"/>
    <w:pPr>
      <w:spacing w:line="240" w:lineRule="auto"/>
    </w:pPr>
    <w:rPr>
      <w:color w:val="FFFFFF" w:themeColor="background1"/>
    </w:rPr>
    <w:tblPr>
      <w:tblStyleRowBandSize w:val="1"/>
      <w:tblStyleColBandSize w:val="1"/>
    </w:tblPr>
    <w:tcPr>
      <w:shd w:val="clear" w:color="auto" w:fill="D133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18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E24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E2467" w:themeFill="accent6" w:themeFillShade="BF"/>
      </w:tcPr>
    </w:tblStylePr>
    <w:tblStylePr w:type="band1Vert">
      <w:tblPr/>
      <w:tcPr>
        <w:tcBorders>
          <w:top w:val="nil"/>
          <w:left w:val="nil"/>
          <w:bottom w:val="nil"/>
          <w:right w:val="nil"/>
          <w:insideH w:val="nil"/>
          <w:insideV w:val="nil"/>
        </w:tcBorders>
        <w:shd w:val="clear" w:color="auto" w:fill="9E2467" w:themeFill="accent6" w:themeFillShade="BF"/>
      </w:tcPr>
    </w:tblStylePr>
    <w:tblStylePr w:type="band1Horz">
      <w:tblPr/>
      <w:tcPr>
        <w:tcBorders>
          <w:top w:val="nil"/>
          <w:left w:val="nil"/>
          <w:bottom w:val="nil"/>
          <w:right w:val="nil"/>
          <w:insideH w:val="nil"/>
          <w:insideV w:val="nil"/>
        </w:tcBorders>
        <w:shd w:val="clear" w:color="auto" w:fill="9E2467" w:themeFill="accent6" w:themeFillShade="BF"/>
      </w:tcPr>
    </w:tblStylePr>
  </w:style>
  <w:style w:type="paragraph" w:styleId="Dato">
    <w:name w:val="Date"/>
    <w:basedOn w:val="Normal"/>
    <w:next w:val="Normal"/>
    <w:link w:val="DatoTegn"/>
    <w:uiPriority w:val="99"/>
    <w:semiHidden/>
    <w:rsid w:val="00B52076"/>
    <w:pPr>
      <w:spacing w:after="0"/>
    </w:pPr>
  </w:style>
  <w:style w:type="character" w:customStyle="1" w:styleId="DatoTegn">
    <w:name w:val="Dato Tegn"/>
    <w:basedOn w:val="Standardskrifttypeiafsnit"/>
    <w:link w:val="Dato"/>
    <w:uiPriority w:val="99"/>
    <w:semiHidden/>
    <w:rsid w:val="00B52076"/>
  </w:style>
  <w:style w:type="paragraph" w:styleId="Dokumentoversigt">
    <w:name w:val="Document Map"/>
    <w:basedOn w:val="Normal"/>
    <w:link w:val="DokumentoversigtTegn"/>
    <w:uiPriority w:val="99"/>
    <w:semiHidden/>
    <w:unhideWhenUsed/>
    <w:rsid w:val="00B52076"/>
    <w:pPr>
      <w:spacing w:after="0"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B52076"/>
    <w:rPr>
      <w:rFonts w:cs="Arial"/>
      <w:sz w:val="16"/>
      <w:szCs w:val="16"/>
    </w:rPr>
  </w:style>
  <w:style w:type="paragraph" w:styleId="Mailsignatur">
    <w:name w:val="E-mail Signature"/>
    <w:basedOn w:val="Normal"/>
    <w:link w:val="MailsignaturTegn"/>
    <w:uiPriority w:val="99"/>
    <w:semiHidden/>
    <w:unhideWhenUsed/>
    <w:rsid w:val="00B52076"/>
    <w:pPr>
      <w:spacing w:after="0" w:line="240" w:lineRule="auto"/>
    </w:pPr>
  </w:style>
  <w:style w:type="character" w:customStyle="1" w:styleId="MailsignaturTegn">
    <w:name w:val="Mailsignatur Tegn"/>
    <w:basedOn w:val="Standardskrifttypeiafsnit"/>
    <w:link w:val="Mailsignatur"/>
    <w:uiPriority w:val="99"/>
    <w:semiHidden/>
    <w:rsid w:val="00B52076"/>
  </w:style>
  <w:style w:type="character" w:styleId="Fremhv">
    <w:name w:val="Emphasis"/>
    <w:basedOn w:val="Standardskrifttypeiafsnit"/>
    <w:uiPriority w:val="19"/>
    <w:semiHidden/>
    <w:rsid w:val="00B52076"/>
    <w:rPr>
      <w:i/>
      <w:iCs/>
    </w:rPr>
  </w:style>
  <w:style w:type="paragraph" w:styleId="Modtageradresse">
    <w:name w:val="envelope address"/>
    <w:basedOn w:val="Normal"/>
    <w:uiPriority w:val="99"/>
    <w:semiHidden/>
    <w:unhideWhenUsed/>
    <w:rsid w:val="00B52076"/>
    <w:pPr>
      <w:framePr w:w="7920" w:h="1980" w:hRule="exact" w:hSpace="180" w:wrap="auto" w:hAnchor="page" w:xAlign="center" w:yAlign="bottom"/>
      <w:spacing w:after="0" w:line="240" w:lineRule="auto"/>
      <w:ind w:left="2880"/>
    </w:pPr>
    <w:rPr>
      <w:rFonts w:eastAsiaTheme="majorEastAsia" w:cs="Arial"/>
      <w:sz w:val="24"/>
      <w:szCs w:val="24"/>
    </w:rPr>
  </w:style>
  <w:style w:type="paragraph" w:styleId="Afsenderadresse">
    <w:name w:val="envelope return"/>
    <w:basedOn w:val="Normal"/>
    <w:uiPriority w:val="99"/>
    <w:semiHidden/>
    <w:unhideWhenUsed/>
    <w:rsid w:val="00B52076"/>
    <w:pPr>
      <w:spacing w:after="0" w:line="240" w:lineRule="auto"/>
    </w:pPr>
    <w:rPr>
      <w:rFonts w:eastAsiaTheme="majorEastAsia" w:cs="Arial"/>
    </w:rPr>
  </w:style>
  <w:style w:type="character" w:styleId="BesgtLink">
    <w:name w:val="FollowedHyperlink"/>
    <w:basedOn w:val="Standardskrifttypeiafsnit"/>
    <w:uiPriority w:val="21"/>
    <w:semiHidden/>
    <w:unhideWhenUsed/>
    <w:rsid w:val="00B52076"/>
    <w:rPr>
      <w:color w:val="800080" w:themeColor="followedHyperlink"/>
      <w:u w:val="single"/>
    </w:rPr>
  </w:style>
  <w:style w:type="character" w:styleId="Fodnotehenvisning">
    <w:name w:val="footnote reference"/>
    <w:basedOn w:val="Standardskrifttypeiafsnit"/>
    <w:uiPriority w:val="21"/>
    <w:semiHidden/>
    <w:unhideWhenUsed/>
    <w:rsid w:val="00B52076"/>
    <w:rPr>
      <w:vertAlign w:val="superscript"/>
    </w:rPr>
  </w:style>
  <w:style w:type="table" w:styleId="Gittertabel1-lys">
    <w:name w:val="Grid Table 1 Light"/>
    <w:basedOn w:val="Tabel-Normal"/>
    <w:uiPriority w:val="46"/>
    <w:rsid w:val="00B5207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B52076"/>
    <w:pPr>
      <w:spacing w:line="240" w:lineRule="auto"/>
    </w:pPr>
    <w:tblPr>
      <w:tblStyleRowBandSize w:val="1"/>
      <w:tblStyleColBandSize w:val="1"/>
      <w:tblBorders>
        <w:top w:val="single" w:sz="4" w:space="0" w:color="67D3FF" w:themeColor="accent1" w:themeTint="66"/>
        <w:left w:val="single" w:sz="4" w:space="0" w:color="67D3FF" w:themeColor="accent1" w:themeTint="66"/>
        <w:bottom w:val="single" w:sz="4" w:space="0" w:color="67D3FF" w:themeColor="accent1" w:themeTint="66"/>
        <w:right w:val="single" w:sz="4" w:space="0" w:color="67D3FF" w:themeColor="accent1" w:themeTint="66"/>
        <w:insideH w:val="single" w:sz="4" w:space="0" w:color="67D3FF" w:themeColor="accent1" w:themeTint="66"/>
        <w:insideV w:val="single" w:sz="4" w:space="0" w:color="67D3FF" w:themeColor="accent1" w:themeTint="66"/>
      </w:tblBorders>
    </w:tblPr>
    <w:tblStylePr w:type="firstRow">
      <w:rPr>
        <w:b/>
        <w:bCs/>
      </w:rPr>
      <w:tblPr/>
      <w:tcPr>
        <w:tcBorders>
          <w:bottom w:val="single" w:sz="12" w:space="0" w:color="1CBDFF" w:themeColor="accent1" w:themeTint="99"/>
        </w:tcBorders>
      </w:tcPr>
    </w:tblStylePr>
    <w:tblStylePr w:type="lastRow">
      <w:rPr>
        <w:b/>
        <w:bCs/>
      </w:rPr>
      <w:tblPr/>
      <w:tcPr>
        <w:tcBorders>
          <w:top w:val="double" w:sz="2" w:space="0" w:color="1CBD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52076"/>
    <w:pPr>
      <w:spacing w:line="240" w:lineRule="auto"/>
    </w:pPr>
    <w:tblPr>
      <w:tblStyleRowBandSize w:val="1"/>
      <w:tblStyleColBandSize w:val="1"/>
      <w:tblBorders>
        <w:top w:val="single" w:sz="4" w:space="0" w:color="89D8FF" w:themeColor="accent2" w:themeTint="66"/>
        <w:left w:val="single" w:sz="4" w:space="0" w:color="89D8FF" w:themeColor="accent2" w:themeTint="66"/>
        <w:bottom w:val="single" w:sz="4" w:space="0" w:color="89D8FF" w:themeColor="accent2" w:themeTint="66"/>
        <w:right w:val="single" w:sz="4" w:space="0" w:color="89D8FF" w:themeColor="accent2" w:themeTint="66"/>
        <w:insideH w:val="single" w:sz="4" w:space="0" w:color="89D8FF" w:themeColor="accent2" w:themeTint="66"/>
        <w:insideV w:val="single" w:sz="4" w:space="0" w:color="89D8FF" w:themeColor="accent2" w:themeTint="66"/>
      </w:tblBorders>
    </w:tblPr>
    <w:tblStylePr w:type="firstRow">
      <w:rPr>
        <w:b/>
        <w:bCs/>
      </w:rPr>
      <w:tblPr/>
      <w:tcPr>
        <w:tcBorders>
          <w:bottom w:val="single" w:sz="12" w:space="0" w:color="4EC5FF" w:themeColor="accent2" w:themeTint="99"/>
        </w:tcBorders>
      </w:tcPr>
    </w:tblStylePr>
    <w:tblStylePr w:type="lastRow">
      <w:rPr>
        <w:b/>
        <w:bCs/>
      </w:rPr>
      <w:tblPr/>
      <w:tcPr>
        <w:tcBorders>
          <w:top w:val="double" w:sz="2" w:space="0" w:color="4EC5FF"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52076"/>
    <w:pPr>
      <w:spacing w:line="240" w:lineRule="auto"/>
    </w:pPr>
    <w:tblPr>
      <w:tblStyleRowBandSize w:val="1"/>
      <w:tblStyleColBandSize w:val="1"/>
      <w:tblBorders>
        <w:top w:val="single" w:sz="4" w:space="0" w:color="71FFA9" w:themeColor="accent3" w:themeTint="66"/>
        <w:left w:val="single" w:sz="4" w:space="0" w:color="71FFA9" w:themeColor="accent3" w:themeTint="66"/>
        <w:bottom w:val="single" w:sz="4" w:space="0" w:color="71FFA9" w:themeColor="accent3" w:themeTint="66"/>
        <w:right w:val="single" w:sz="4" w:space="0" w:color="71FFA9" w:themeColor="accent3" w:themeTint="66"/>
        <w:insideH w:val="single" w:sz="4" w:space="0" w:color="71FFA9" w:themeColor="accent3" w:themeTint="66"/>
        <w:insideV w:val="single" w:sz="4" w:space="0" w:color="71FFA9" w:themeColor="accent3" w:themeTint="66"/>
      </w:tblBorders>
    </w:tblPr>
    <w:tblStylePr w:type="firstRow">
      <w:rPr>
        <w:b/>
        <w:bCs/>
      </w:rPr>
      <w:tblPr/>
      <w:tcPr>
        <w:tcBorders>
          <w:bottom w:val="single" w:sz="12" w:space="0" w:color="2AFF7F" w:themeColor="accent3" w:themeTint="99"/>
        </w:tcBorders>
      </w:tcPr>
    </w:tblStylePr>
    <w:tblStylePr w:type="lastRow">
      <w:rPr>
        <w:b/>
        <w:bCs/>
      </w:rPr>
      <w:tblPr/>
      <w:tcPr>
        <w:tcBorders>
          <w:top w:val="double" w:sz="2" w:space="0" w:color="2AFF7F"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52076"/>
    <w:pPr>
      <w:spacing w:line="240" w:lineRule="auto"/>
    </w:pPr>
    <w:tblPr>
      <w:tblStyleRowBandSize w:val="1"/>
      <w:tblStyleColBandSize w:val="1"/>
      <w:tblBorders>
        <w:top w:val="single" w:sz="4" w:space="0" w:color="FFD895" w:themeColor="accent4" w:themeTint="66"/>
        <w:left w:val="single" w:sz="4" w:space="0" w:color="FFD895" w:themeColor="accent4" w:themeTint="66"/>
        <w:bottom w:val="single" w:sz="4" w:space="0" w:color="FFD895" w:themeColor="accent4" w:themeTint="66"/>
        <w:right w:val="single" w:sz="4" w:space="0" w:color="FFD895" w:themeColor="accent4" w:themeTint="66"/>
        <w:insideH w:val="single" w:sz="4" w:space="0" w:color="FFD895" w:themeColor="accent4" w:themeTint="66"/>
        <w:insideV w:val="single" w:sz="4" w:space="0" w:color="FFD895" w:themeColor="accent4" w:themeTint="66"/>
      </w:tblBorders>
    </w:tblPr>
    <w:tblStylePr w:type="firstRow">
      <w:rPr>
        <w:b/>
        <w:bCs/>
      </w:rPr>
      <w:tblPr/>
      <w:tcPr>
        <w:tcBorders>
          <w:bottom w:val="single" w:sz="12" w:space="0" w:color="FFC560" w:themeColor="accent4" w:themeTint="99"/>
        </w:tcBorders>
      </w:tcPr>
    </w:tblStylePr>
    <w:tblStylePr w:type="lastRow">
      <w:rPr>
        <w:b/>
        <w:bCs/>
      </w:rPr>
      <w:tblPr/>
      <w:tcPr>
        <w:tcBorders>
          <w:top w:val="double" w:sz="2" w:space="0" w:color="FFC560"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52076"/>
    <w:pPr>
      <w:spacing w:line="240" w:lineRule="auto"/>
    </w:pPr>
    <w:tblPr>
      <w:tblStyleRowBandSize w:val="1"/>
      <w:tblStyleColBandSize w:val="1"/>
      <w:tblBorders>
        <w:top w:val="single" w:sz="4" w:space="0" w:color="EEA5B1" w:themeColor="accent5" w:themeTint="66"/>
        <w:left w:val="single" w:sz="4" w:space="0" w:color="EEA5B1" w:themeColor="accent5" w:themeTint="66"/>
        <w:bottom w:val="single" w:sz="4" w:space="0" w:color="EEA5B1" w:themeColor="accent5" w:themeTint="66"/>
        <w:right w:val="single" w:sz="4" w:space="0" w:color="EEA5B1" w:themeColor="accent5" w:themeTint="66"/>
        <w:insideH w:val="single" w:sz="4" w:space="0" w:color="EEA5B1" w:themeColor="accent5" w:themeTint="66"/>
        <w:insideV w:val="single" w:sz="4" w:space="0" w:color="EEA5B1" w:themeColor="accent5" w:themeTint="66"/>
      </w:tblBorders>
    </w:tblPr>
    <w:tblStylePr w:type="firstRow">
      <w:rPr>
        <w:b/>
        <w:bCs/>
      </w:rPr>
      <w:tblPr/>
      <w:tcPr>
        <w:tcBorders>
          <w:bottom w:val="single" w:sz="12" w:space="0" w:color="E6788A" w:themeColor="accent5" w:themeTint="99"/>
        </w:tcBorders>
      </w:tcPr>
    </w:tblStylePr>
    <w:tblStylePr w:type="lastRow">
      <w:rPr>
        <w:b/>
        <w:bCs/>
      </w:rPr>
      <w:tblPr/>
      <w:tcPr>
        <w:tcBorders>
          <w:top w:val="double" w:sz="2" w:space="0" w:color="E6788A"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52076"/>
    <w:pPr>
      <w:spacing w:line="240" w:lineRule="auto"/>
    </w:pPr>
    <w:tblPr>
      <w:tblStyleRowBandSize w:val="1"/>
      <w:tblStyleColBandSize w:val="1"/>
      <w:tblBorders>
        <w:top w:val="single" w:sz="4" w:space="0" w:color="ECADD0" w:themeColor="accent6" w:themeTint="66"/>
        <w:left w:val="single" w:sz="4" w:space="0" w:color="ECADD0" w:themeColor="accent6" w:themeTint="66"/>
        <w:bottom w:val="single" w:sz="4" w:space="0" w:color="ECADD0" w:themeColor="accent6" w:themeTint="66"/>
        <w:right w:val="single" w:sz="4" w:space="0" w:color="ECADD0" w:themeColor="accent6" w:themeTint="66"/>
        <w:insideH w:val="single" w:sz="4" w:space="0" w:color="ECADD0" w:themeColor="accent6" w:themeTint="66"/>
        <w:insideV w:val="single" w:sz="4" w:space="0" w:color="ECADD0" w:themeColor="accent6" w:themeTint="66"/>
      </w:tblBorders>
    </w:tblPr>
    <w:tblStylePr w:type="firstRow">
      <w:rPr>
        <w:b/>
        <w:bCs/>
      </w:rPr>
      <w:tblPr/>
      <w:tcPr>
        <w:tcBorders>
          <w:bottom w:val="single" w:sz="12" w:space="0" w:color="E384B8" w:themeColor="accent6" w:themeTint="99"/>
        </w:tcBorders>
      </w:tcPr>
    </w:tblStylePr>
    <w:tblStylePr w:type="lastRow">
      <w:rPr>
        <w:b/>
        <w:bCs/>
      </w:rPr>
      <w:tblPr/>
      <w:tcPr>
        <w:tcBorders>
          <w:top w:val="double" w:sz="2" w:space="0" w:color="E384B8"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5207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B52076"/>
    <w:pPr>
      <w:spacing w:line="240" w:lineRule="auto"/>
    </w:pPr>
    <w:tblPr>
      <w:tblStyleRowBandSize w:val="1"/>
      <w:tblStyleColBandSize w:val="1"/>
      <w:tblBorders>
        <w:top w:val="single" w:sz="2" w:space="0" w:color="1CBDFF" w:themeColor="accent1" w:themeTint="99"/>
        <w:bottom w:val="single" w:sz="2" w:space="0" w:color="1CBDFF" w:themeColor="accent1" w:themeTint="99"/>
        <w:insideH w:val="single" w:sz="2" w:space="0" w:color="1CBDFF" w:themeColor="accent1" w:themeTint="99"/>
        <w:insideV w:val="single" w:sz="2" w:space="0" w:color="1CBDFF" w:themeColor="accent1" w:themeTint="99"/>
      </w:tblBorders>
    </w:tblPr>
    <w:tblStylePr w:type="firstRow">
      <w:rPr>
        <w:b/>
        <w:bCs/>
      </w:rPr>
      <w:tblPr/>
      <w:tcPr>
        <w:tcBorders>
          <w:top w:val="nil"/>
          <w:bottom w:val="single" w:sz="12" w:space="0" w:color="1CBDFF" w:themeColor="accent1" w:themeTint="99"/>
          <w:insideH w:val="nil"/>
          <w:insideV w:val="nil"/>
        </w:tcBorders>
        <w:shd w:val="clear" w:color="auto" w:fill="FFFFFF" w:themeFill="background1"/>
      </w:tcPr>
    </w:tblStylePr>
    <w:tblStylePr w:type="lastRow">
      <w:rPr>
        <w:b/>
        <w:bCs/>
      </w:rPr>
      <w:tblPr/>
      <w:tcPr>
        <w:tcBorders>
          <w:top w:val="double" w:sz="2" w:space="0" w:color="1CB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E9FF" w:themeFill="accent1" w:themeFillTint="33"/>
      </w:tcPr>
    </w:tblStylePr>
    <w:tblStylePr w:type="band1Horz">
      <w:tblPr/>
      <w:tcPr>
        <w:shd w:val="clear" w:color="auto" w:fill="B3E9FF" w:themeFill="accent1" w:themeFillTint="33"/>
      </w:tcPr>
    </w:tblStylePr>
  </w:style>
  <w:style w:type="table" w:styleId="Gittertabel2-farve2">
    <w:name w:val="Grid Table 2 Accent 2"/>
    <w:basedOn w:val="Tabel-Normal"/>
    <w:uiPriority w:val="47"/>
    <w:rsid w:val="00B52076"/>
    <w:pPr>
      <w:spacing w:line="240" w:lineRule="auto"/>
    </w:pPr>
    <w:tblPr>
      <w:tblStyleRowBandSize w:val="1"/>
      <w:tblStyleColBandSize w:val="1"/>
      <w:tblBorders>
        <w:top w:val="single" w:sz="2" w:space="0" w:color="4EC5FF" w:themeColor="accent2" w:themeTint="99"/>
        <w:bottom w:val="single" w:sz="2" w:space="0" w:color="4EC5FF" w:themeColor="accent2" w:themeTint="99"/>
        <w:insideH w:val="single" w:sz="2" w:space="0" w:color="4EC5FF" w:themeColor="accent2" w:themeTint="99"/>
        <w:insideV w:val="single" w:sz="2" w:space="0" w:color="4EC5FF" w:themeColor="accent2" w:themeTint="99"/>
      </w:tblBorders>
    </w:tblPr>
    <w:tblStylePr w:type="firstRow">
      <w:rPr>
        <w:b/>
        <w:bCs/>
      </w:rPr>
      <w:tblPr/>
      <w:tcPr>
        <w:tcBorders>
          <w:top w:val="nil"/>
          <w:bottom w:val="single" w:sz="12" w:space="0" w:color="4EC5FF" w:themeColor="accent2" w:themeTint="99"/>
          <w:insideH w:val="nil"/>
          <w:insideV w:val="nil"/>
        </w:tcBorders>
        <w:shd w:val="clear" w:color="auto" w:fill="FFFFFF" w:themeFill="background1"/>
      </w:tcPr>
    </w:tblStylePr>
    <w:tblStylePr w:type="lastRow">
      <w:rPr>
        <w:b/>
        <w:bCs/>
      </w:rPr>
      <w:tblPr/>
      <w:tcPr>
        <w:tcBorders>
          <w:top w:val="double" w:sz="2" w:space="0" w:color="4EC5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Gittertabel2-farve3">
    <w:name w:val="Grid Table 2 Accent 3"/>
    <w:basedOn w:val="Tabel-Normal"/>
    <w:uiPriority w:val="47"/>
    <w:rsid w:val="00B52076"/>
    <w:pPr>
      <w:spacing w:line="240" w:lineRule="auto"/>
    </w:pPr>
    <w:tblPr>
      <w:tblStyleRowBandSize w:val="1"/>
      <w:tblStyleColBandSize w:val="1"/>
      <w:tblBorders>
        <w:top w:val="single" w:sz="2" w:space="0" w:color="2AFF7F" w:themeColor="accent3" w:themeTint="99"/>
        <w:bottom w:val="single" w:sz="2" w:space="0" w:color="2AFF7F" w:themeColor="accent3" w:themeTint="99"/>
        <w:insideH w:val="single" w:sz="2" w:space="0" w:color="2AFF7F" w:themeColor="accent3" w:themeTint="99"/>
        <w:insideV w:val="single" w:sz="2" w:space="0" w:color="2AFF7F" w:themeColor="accent3" w:themeTint="99"/>
      </w:tblBorders>
    </w:tblPr>
    <w:tblStylePr w:type="firstRow">
      <w:rPr>
        <w:b/>
        <w:bCs/>
      </w:rPr>
      <w:tblPr/>
      <w:tcPr>
        <w:tcBorders>
          <w:top w:val="nil"/>
          <w:bottom w:val="single" w:sz="12" w:space="0" w:color="2AFF7F" w:themeColor="accent3" w:themeTint="99"/>
          <w:insideH w:val="nil"/>
          <w:insideV w:val="nil"/>
        </w:tcBorders>
        <w:shd w:val="clear" w:color="auto" w:fill="FFFFFF" w:themeFill="background1"/>
      </w:tcPr>
    </w:tblStylePr>
    <w:tblStylePr w:type="lastRow">
      <w:rPr>
        <w:b/>
        <w:bCs/>
      </w:rPr>
      <w:tblPr/>
      <w:tcPr>
        <w:tcBorders>
          <w:top w:val="double" w:sz="2" w:space="0" w:color="2AFF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4" w:themeFill="accent3" w:themeFillTint="33"/>
      </w:tcPr>
    </w:tblStylePr>
    <w:tblStylePr w:type="band1Horz">
      <w:tblPr/>
      <w:tcPr>
        <w:shd w:val="clear" w:color="auto" w:fill="B8FFD4" w:themeFill="accent3" w:themeFillTint="33"/>
      </w:tcPr>
    </w:tblStylePr>
  </w:style>
  <w:style w:type="table" w:styleId="Gittertabel2-farve4">
    <w:name w:val="Grid Table 2 Accent 4"/>
    <w:basedOn w:val="Tabel-Normal"/>
    <w:uiPriority w:val="47"/>
    <w:rsid w:val="00B52076"/>
    <w:pPr>
      <w:spacing w:line="240" w:lineRule="auto"/>
    </w:pPr>
    <w:tblPr>
      <w:tblStyleRowBandSize w:val="1"/>
      <w:tblStyleColBandSize w:val="1"/>
      <w:tblBorders>
        <w:top w:val="single" w:sz="2" w:space="0" w:color="FFC560" w:themeColor="accent4" w:themeTint="99"/>
        <w:bottom w:val="single" w:sz="2" w:space="0" w:color="FFC560" w:themeColor="accent4" w:themeTint="99"/>
        <w:insideH w:val="single" w:sz="2" w:space="0" w:color="FFC560" w:themeColor="accent4" w:themeTint="99"/>
        <w:insideV w:val="single" w:sz="2" w:space="0" w:color="FFC560" w:themeColor="accent4" w:themeTint="99"/>
      </w:tblBorders>
    </w:tblPr>
    <w:tblStylePr w:type="firstRow">
      <w:rPr>
        <w:b/>
        <w:bCs/>
      </w:rPr>
      <w:tblPr/>
      <w:tcPr>
        <w:tcBorders>
          <w:top w:val="nil"/>
          <w:bottom w:val="single" w:sz="12" w:space="0" w:color="FFC560" w:themeColor="accent4" w:themeTint="99"/>
          <w:insideH w:val="nil"/>
          <w:insideV w:val="nil"/>
        </w:tcBorders>
        <w:shd w:val="clear" w:color="auto" w:fill="FFFFFF" w:themeFill="background1"/>
      </w:tcPr>
    </w:tblStylePr>
    <w:tblStylePr w:type="lastRow">
      <w:rPr>
        <w:b/>
        <w:bCs/>
      </w:rPr>
      <w:tblPr/>
      <w:tcPr>
        <w:tcBorders>
          <w:top w:val="double" w:sz="2" w:space="0" w:color="FFC56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Gittertabel2-farve5">
    <w:name w:val="Grid Table 2 Accent 5"/>
    <w:basedOn w:val="Tabel-Normal"/>
    <w:uiPriority w:val="47"/>
    <w:rsid w:val="00B52076"/>
    <w:pPr>
      <w:spacing w:line="240" w:lineRule="auto"/>
    </w:pPr>
    <w:tblPr>
      <w:tblStyleRowBandSize w:val="1"/>
      <w:tblStyleColBandSize w:val="1"/>
      <w:tblBorders>
        <w:top w:val="single" w:sz="2" w:space="0" w:color="E6788A" w:themeColor="accent5" w:themeTint="99"/>
        <w:bottom w:val="single" w:sz="2" w:space="0" w:color="E6788A" w:themeColor="accent5" w:themeTint="99"/>
        <w:insideH w:val="single" w:sz="2" w:space="0" w:color="E6788A" w:themeColor="accent5" w:themeTint="99"/>
        <w:insideV w:val="single" w:sz="2" w:space="0" w:color="E6788A" w:themeColor="accent5" w:themeTint="99"/>
      </w:tblBorders>
    </w:tblPr>
    <w:tblStylePr w:type="firstRow">
      <w:rPr>
        <w:b/>
        <w:bCs/>
      </w:rPr>
      <w:tblPr/>
      <w:tcPr>
        <w:tcBorders>
          <w:top w:val="nil"/>
          <w:bottom w:val="single" w:sz="12" w:space="0" w:color="E6788A" w:themeColor="accent5" w:themeTint="99"/>
          <w:insideH w:val="nil"/>
          <w:insideV w:val="nil"/>
        </w:tcBorders>
        <w:shd w:val="clear" w:color="auto" w:fill="FFFFFF" w:themeFill="background1"/>
      </w:tcPr>
    </w:tblStylePr>
    <w:tblStylePr w:type="lastRow">
      <w:rPr>
        <w:b/>
        <w:bCs/>
      </w:rPr>
      <w:tblPr/>
      <w:tcPr>
        <w:tcBorders>
          <w:top w:val="double" w:sz="2" w:space="0" w:color="E6788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2D8" w:themeFill="accent5" w:themeFillTint="33"/>
      </w:tcPr>
    </w:tblStylePr>
    <w:tblStylePr w:type="band1Horz">
      <w:tblPr/>
      <w:tcPr>
        <w:shd w:val="clear" w:color="auto" w:fill="F6D2D8" w:themeFill="accent5" w:themeFillTint="33"/>
      </w:tcPr>
    </w:tblStylePr>
  </w:style>
  <w:style w:type="table" w:styleId="Gittertabel2-farve6">
    <w:name w:val="Grid Table 2 Accent 6"/>
    <w:basedOn w:val="Tabel-Normal"/>
    <w:uiPriority w:val="47"/>
    <w:rsid w:val="00B52076"/>
    <w:pPr>
      <w:spacing w:line="240" w:lineRule="auto"/>
    </w:pPr>
    <w:tblPr>
      <w:tblStyleRowBandSize w:val="1"/>
      <w:tblStyleColBandSize w:val="1"/>
      <w:tblBorders>
        <w:top w:val="single" w:sz="2" w:space="0" w:color="E384B8" w:themeColor="accent6" w:themeTint="99"/>
        <w:bottom w:val="single" w:sz="2" w:space="0" w:color="E384B8" w:themeColor="accent6" w:themeTint="99"/>
        <w:insideH w:val="single" w:sz="2" w:space="0" w:color="E384B8" w:themeColor="accent6" w:themeTint="99"/>
        <w:insideV w:val="single" w:sz="2" w:space="0" w:color="E384B8" w:themeColor="accent6" w:themeTint="99"/>
      </w:tblBorders>
    </w:tblPr>
    <w:tblStylePr w:type="firstRow">
      <w:rPr>
        <w:b/>
        <w:bCs/>
      </w:rPr>
      <w:tblPr/>
      <w:tcPr>
        <w:tcBorders>
          <w:top w:val="nil"/>
          <w:bottom w:val="single" w:sz="12" w:space="0" w:color="E384B8" w:themeColor="accent6" w:themeTint="99"/>
          <w:insideH w:val="nil"/>
          <w:insideV w:val="nil"/>
        </w:tcBorders>
        <w:shd w:val="clear" w:color="auto" w:fill="FFFFFF" w:themeFill="background1"/>
      </w:tcPr>
    </w:tblStylePr>
    <w:tblStylePr w:type="lastRow">
      <w:rPr>
        <w:b/>
        <w:bCs/>
      </w:rPr>
      <w:tblPr/>
      <w:tcPr>
        <w:tcBorders>
          <w:top w:val="double" w:sz="2" w:space="0" w:color="E384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6E7" w:themeFill="accent6" w:themeFillTint="33"/>
      </w:tcPr>
    </w:tblStylePr>
    <w:tblStylePr w:type="band1Horz">
      <w:tblPr/>
      <w:tcPr>
        <w:shd w:val="clear" w:color="auto" w:fill="F5D6E7" w:themeFill="accent6" w:themeFillTint="33"/>
      </w:tcPr>
    </w:tblStylePr>
  </w:style>
  <w:style w:type="table" w:styleId="Gittertabel3">
    <w:name w:val="Grid Table 3"/>
    <w:basedOn w:val="Tabel-Normal"/>
    <w:uiPriority w:val="48"/>
    <w:rsid w:val="00B5207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B52076"/>
    <w:pPr>
      <w:spacing w:line="240" w:lineRule="auto"/>
    </w:pPr>
    <w:tblPr>
      <w:tblStyleRowBandSize w:val="1"/>
      <w:tblStyleColBandSize w:val="1"/>
      <w:tblBorders>
        <w:top w:val="single" w:sz="4" w:space="0" w:color="1CBDFF" w:themeColor="accent1" w:themeTint="99"/>
        <w:left w:val="single" w:sz="4" w:space="0" w:color="1CBDFF" w:themeColor="accent1" w:themeTint="99"/>
        <w:bottom w:val="single" w:sz="4" w:space="0" w:color="1CBDFF" w:themeColor="accent1" w:themeTint="99"/>
        <w:right w:val="single" w:sz="4" w:space="0" w:color="1CBDFF" w:themeColor="accent1" w:themeTint="99"/>
        <w:insideH w:val="single" w:sz="4" w:space="0" w:color="1CBDFF" w:themeColor="accent1" w:themeTint="99"/>
        <w:insideV w:val="single" w:sz="4" w:space="0" w:color="1CB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E9FF" w:themeFill="accent1" w:themeFillTint="33"/>
      </w:tcPr>
    </w:tblStylePr>
    <w:tblStylePr w:type="band1Horz">
      <w:tblPr/>
      <w:tcPr>
        <w:shd w:val="clear" w:color="auto" w:fill="B3E9FF" w:themeFill="accent1" w:themeFillTint="33"/>
      </w:tcPr>
    </w:tblStylePr>
    <w:tblStylePr w:type="neCell">
      <w:tblPr/>
      <w:tcPr>
        <w:tcBorders>
          <w:bottom w:val="single" w:sz="4" w:space="0" w:color="1CBDFF" w:themeColor="accent1" w:themeTint="99"/>
        </w:tcBorders>
      </w:tcPr>
    </w:tblStylePr>
    <w:tblStylePr w:type="nwCell">
      <w:tblPr/>
      <w:tcPr>
        <w:tcBorders>
          <w:bottom w:val="single" w:sz="4" w:space="0" w:color="1CBDFF" w:themeColor="accent1" w:themeTint="99"/>
        </w:tcBorders>
      </w:tcPr>
    </w:tblStylePr>
    <w:tblStylePr w:type="seCell">
      <w:tblPr/>
      <w:tcPr>
        <w:tcBorders>
          <w:top w:val="single" w:sz="4" w:space="0" w:color="1CBDFF" w:themeColor="accent1" w:themeTint="99"/>
        </w:tcBorders>
      </w:tcPr>
    </w:tblStylePr>
    <w:tblStylePr w:type="swCell">
      <w:tblPr/>
      <w:tcPr>
        <w:tcBorders>
          <w:top w:val="single" w:sz="4" w:space="0" w:color="1CBDFF" w:themeColor="accent1" w:themeTint="99"/>
        </w:tcBorders>
      </w:tcPr>
    </w:tblStylePr>
  </w:style>
  <w:style w:type="table" w:styleId="Gittertabel3-farve2">
    <w:name w:val="Grid Table 3 Accent 2"/>
    <w:basedOn w:val="Tabel-Normal"/>
    <w:uiPriority w:val="48"/>
    <w:rsid w:val="00B52076"/>
    <w:pPr>
      <w:spacing w:line="240" w:lineRule="auto"/>
    </w:pPr>
    <w:tblPr>
      <w:tblStyleRowBandSize w:val="1"/>
      <w:tblStyleColBandSize w:val="1"/>
      <w:tblBorders>
        <w:top w:val="single" w:sz="4" w:space="0" w:color="4EC5FF" w:themeColor="accent2" w:themeTint="99"/>
        <w:left w:val="single" w:sz="4" w:space="0" w:color="4EC5FF" w:themeColor="accent2" w:themeTint="99"/>
        <w:bottom w:val="single" w:sz="4" w:space="0" w:color="4EC5FF" w:themeColor="accent2" w:themeTint="99"/>
        <w:right w:val="single" w:sz="4" w:space="0" w:color="4EC5FF" w:themeColor="accent2" w:themeTint="99"/>
        <w:insideH w:val="single" w:sz="4" w:space="0" w:color="4EC5FF" w:themeColor="accent2" w:themeTint="99"/>
        <w:insideV w:val="single" w:sz="4" w:space="0" w:color="4EC5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FF" w:themeFill="accent2" w:themeFillTint="33"/>
      </w:tcPr>
    </w:tblStylePr>
    <w:tblStylePr w:type="band1Horz">
      <w:tblPr/>
      <w:tcPr>
        <w:shd w:val="clear" w:color="auto" w:fill="C4EBFF" w:themeFill="accent2" w:themeFillTint="33"/>
      </w:tcPr>
    </w:tblStylePr>
    <w:tblStylePr w:type="neCell">
      <w:tblPr/>
      <w:tcPr>
        <w:tcBorders>
          <w:bottom w:val="single" w:sz="4" w:space="0" w:color="4EC5FF" w:themeColor="accent2" w:themeTint="99"/>
        </w:tcBorders>
      </w:tcPr>
    </w:tblStylePr>
    <w:tblStylePr w:type="nwCell">
      <w:tblPr/>
      <w:tcPr>
        <w:tcBorders>
          <w:bottom w:val="single" w:sz="4" w:space="0" w:color="4EC5FF" w:themeColor="accent2" w:themeTint="99"/>
        </w:tcBorders>
      </w:tcPr>
    </w:tblStylePr>
    <w:tblStylePr w:type="seCell">
      <w:tblPr/>
      <w:tcPr>
        <w:tcBorders>
          <w:top w:val="single" w:sz="4" w:space="0" w:color="4EC5FF" w:themeColor="accent2" w:themeTint="99"/>
        </w:tcBorders>
      </w:tcPr>
    </w:tblStylePr>
    <w:tblStylePr w:type="swCell">
      <w:tblPr/>
      <w:tcPr>
        <w:tcBorders>
          <w:top w:val="single" w:sz="4" w:space="0" w:color="4EC5FF" w:themeColor="accent2" w:themeTint="99"/>
        </w:tcBorders>
      </w:tcPr>
    </w:tblStylePr>
  </w:style>
  <w:style w:type="table" w:styleId="Gittertabel3-farve3">
    <w:name w:val="Grid Table 3 Accent 3"/>
    <w:basedOn w:val="Tabel-Normal"/>
    <w:uiPriority w:val="48"/>
    <w:rsid w:val="00B52076"/>
    <w:pPr>
      <w:spacing w:line="240" w:lineRule="auto"/>
    </w:pPr>
    <w:tblPr>
      <w:tblStyleRowBandSize w:val="1"/>
      <w:tblStyleColBandSize w:val="1"/>
      <w:tblBorders>
        <w:top w:val="single" w:sz="4" w:space="0" w:color="2AFF7F" w:themeColor="accent3" w:themeTint="99"/>
        <w:left w:val="single" w:sz="4" w:space="0" w:color="2AFF7F" w:themeColor="accent3" w:themeTint="99"/>
        <w:bottom w:val="single" w:sz="4" w:space="0" w:color="2AFF7F" w:themeColor="accent3" w:themeTint="99"/>
        <w:right w:val="single" w:sz="4" w:space="0" w:color="2AFF7F" w:themeColor="accent3" w:themeTint="99"/>
        <w:insideH w:val="single" w:sz="4" w:space="0" w:color="2AFF7F" w:themeColor="accent3" w:themeTint="99"/>
        <w:insideV w:val="single" w:sz="4" w:space="0" w:color="2AFF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4" w:themeFill="accent3" w:themeFillTint="33"/>
      </w:tcPr>
    </w:tblStylePr>
    <w:tblStylePr w:type="band1Horz">
      <w:tblPr/>
      <w:tcPr>
        <w:shd w:val="clear" w:color="auto" w:fill="B8FFD4" w:themeFill="accent3" w:themeFillTint="33"/>
      </w:tcPr>
    </w:tblStylePr>
    <w:tblStylePr w:type="neCell">
      <w:tblPr/>
      <w:tcPr>
        <w:tcBorders>
          <w:bottom w:val="single" w:sz="4" w:space="0" w:color="2AFF7F" w:themeColor="accent3" w:themeTint="99"/>
        </w:tcBorders>
      </w:tcPr>
    </w:tblStylePr>
    <w:tblStylePr w:type="nwCell">
      <w:tblPr/>
      <w:tcPr>
        <w:tcBorders>
          <w:bottom w:val="single" w:sz="4" w:space="0" w:color="2AFF7F" w:themeColor="accent3" w:themeTint="99"/>
        </w:tcBorders>
      </w:tcPr>
    </w:tblStylePr>
    <w:tblStylePr w:type="seCell">
      <w:tblPr/>
      <w:tcPr>
        <w:tcBorders>
          <w:top w:val="single" w:sz="4" w:space="0" w:color="2AFF7F" w:themeColor="accent3" w:themeTint="99"/>
        </w:tcBorders>
      </w:tcPr>
    </w:tblStylePr>
    <w:tblStylePr w:type="swCell">
      <w:tblPr/>
      <w:tcPr>
        <w:tcBorders>
          <w:top w:val="single" w:sz="4" w:space="0" w:color="2AFF7F" w:themeColor="accent3" w:themeTint="99"/>
        </w:tcBorders>
      </w:tcPr>
    </w:tblStylePr>
  </w:style>
  <w:style w:type="table" w:styleId="Gittertabel3-farve4">
    <w:name w:val="Grid Table 3 Accent 4"/>
    <w:basedOn w:val="Tabel-Normal"/>
    <w:uiPriority w:val="48"/>
    <w:rsid w:val="00B52076"/>
    <w:pPr>
      <w:spacing w:line="240" w:lineRule="auto"/>
    </w:p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insideV w:val="single" w:sz="4" w:space="0" w:color="FFC56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4" w:themeFillTint="33"/>
      </w:tcPr>
    </w:tblStylePr>
    <w:tblStylePr w:type="band1Horz">
      <w:tblPr/>
      <w:tcPr>
        <w:shd w:val="clear" w:color="auto" w:fill="FFEBCA" w:themeFill="accent4" w:themeFillTint="33"/>
      </w:tcPr>
    </w:tblStylePr>
    <w:tblStylePr w:type="neCell">
      <w:tblPr/>
      <w:tcPr>
        <w:tcBorders>
          <w:bottom w:val="single" w:sz="4" w:space="0" w:color="FFC560" w:themeColor="accent4" w:themeTint="99"/>
        </w:tcBorders>
      </w:tcPr>
    </w:tblStylePr>
    <w:tblStylePr w:type="nwCell">
      <w:tblPr/>
      <w:tcPr>
        <w:tcBorders>
          <w:bottom w:val="single" w:sz="4" w:space="0" w:color="FFC560" w:themeColor="accent4" w:themeTint="99"/>
        </w:tcBorders>
      </w:tcPr>
    </w:tblStylePr>
    <w:tblStylePr w:type="seCell">
      <w:tblPr/>
      <w:tcPr>
        <w:tcBorders>
          <w:top w:val="single" w:sz="4" w:space="0" w:color="FFC560" w:themeColor="accent4" w:themeTint="99"/>
        </w:tcBorders>
      </w:tcPr>
    </w:tblStylePr>
    <w:tblStylePr w:type="swCell">
      <w:tblPr/>
      <w:tcPr>
        <w:tcBorders>
          <w:top w:val="single" w:sz="4" w:space="0" w:color="FFC560" w:themeColor="accent4" w:themeTint="99"/>
        </w:tcBorders>
      </w:tcPr>
    </w:tblStylePr>
  </w:style>
  <w:style w:type="table" w:styleId="Gittertabel3-farve5">
    <w:name w:val="Grid Table 3 Accent 5"/>
    <w:basedOn w:val="Tabel-Normal"/>
    <w:uiPriority w:val="48"/>
    <w:rsid w:val="00B52076"/>
    <w:pPr>
      <w:spacing w:line="240" w:lineRule="auto"/>
    </w:pPr>
    <w:tblPr>
      <w:tblStyleRowBandSize w:val="1"/>
      <w:tblStyleColBandSize w:val="1"/>
      <w:tblBorders>
        <w:top w:val="single" w:sz="4" w:space="0" w:color="E6788A" w:themeColor="accent5" w:themeTint="99"/>
        <w:left w:val="single" w:sz="4" w:space="0" w:color="E6788A" w:themeColor="accent5" w:themeTint="99"/>
        <w:bottom w:val="single" w:sz="4" w:space="0" w:color="E6788A" w:themeColor="accent5" w:themeTint="99"/>
        <w:right w:val="single" w:sz="4" w:space="0" w:color="E6788A" w:themeColor="accent5" w:themeTint="99"/>
        <w:insideH w:val="single" w:sz="4" w:space="0" w:color="E6788A" w:themeColor="accent5" w:themeTint="99"/>
        <w:insideV w:val="single" w:sz="4" w:space="0" w:color="E6788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2D8" w:themeFill="accent5" w:themeFillTint="33"/>
      </w:tcPr>
    </w:tblStylePr>
    <w:tblStylePr w:type="band1Horz">
      <w:tblPr/>
      <w:tcPr>
        <w:shd w:val="clear" w:color="auto" w:fill="F6D2D8" w:themeFill="accent5" w:themeFillTint="33"/>
      </w:tcPr>
    </w:tblStylePr>
    <w:tblStylePr w:type="neCell">
      <w:tblPr/>
      <w:tcPr>
        <w:tcBorders>
          <w:bottom w:val="single" w:sz="4" w:space="0" w:color="E6788A" w:themeColor="accent5" w:themeTint="99"/>
        </w:tcBorders>
      </w:tcPr>
    </w:tblStylePr>
    <w:tblStylePr w:type="nwCell">
      <w:tblPr/>
      <w:tcPr>
        <w:tcBorders>
          <w:bottom w:val="single" w:sz="4" w:space="0" w:color="E6788A" w:themeColor="accent5" w:themeTint="99"/>
        </w:tcBorders>
      </w:tcPr>
    </w:tblStylePr>
    <w:tblStylePr w:type="seCell">
      <w:tblPr/>
      <w:tcPr>
        <w:tcBorders>
          <w:top w:val="single" w:sz="4" w:space="0" w:color="E6788A" w:themeColor="accent5" w:themeTint="99"/>
        </w:tcBorders>
      </w:tcPr>
    </w:tblStylePr>
    <w:tblStylePr w:type="swCell">
      <w:tblPr/>
      <w:tcPr>
        <w:tcBorders>
          <w:top w:val="single" w:sz="4" w:space="0" w:color="E6788A" w:themeColor="accent5" w:themeTint="99"/>
        </w:tcBorders>
      </w:tcPr>
    </w:tblStylePr>
  </w:style>
  <w:style w:type="table" w:styleId="Gittertabel3-farve6">
    <w:name w:val="Grid Table 3 Accent 6"/>
    <w:basedOn w:val="Tabel-Normal"/>
    <w:uiPriority w:val="48"/>
    <w:rsid w:val="00B52076"/>
    <w:pPr>
      <w:spacing w:line="240" w:lineRule="auto"/>
    </w:pPr>
    <w:tblPr>
      <w:tblStyleRowBandSize w:val="1"/>
      <w:tblStyleColBandSize w:val="1"/>
      <w:tblBorders>
        <w:top w:val="single" w:sz="4" w:space="0" w:color="E384B8" w:themeColor="accent6" w:themeTint="99"/>
        <w:left w:val="single" w:sz="4" w:space="0" w:color="E384B8" w:themeColor="accent6" w:themeTint="99"/>
        <w:bottom w:val="single" w:sz="4" w:space="0" w:color="E384B8" w:themeColor="accent6" w:themeTint="99"/>
        <w:right w:val="single" w:sz="4" w:space="0" w:color="E384B8" w:themeColor="accent6" w:themeTint="99"/>
        <w:insideH w:val="single" w:sz="4" w:space="0" w:color="E384B8" w:themeColor="accent6" w:themeTint="99"/>
        <w:insideV w:val="single" w:sz="4" w:space="0" w:color="E384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6E7" w:themeFill="accent6" w:themeFillTint="33"/>
      </w:tcPr>
    </w:tblStylePr>
    <w:tblStylePr w:type="band1Horz">
      <w:tblPr/>
      <w:tcPr>
        <w:shd w:val="clear" w:color="auto" w:fill="F5D6E7" w:themeFill="accent6" w:themeFillTint="33"/>
      </w:tcPr>
    </w:tblStylePr>
    <w:tblStylePr w:type="neCell">
      <w:tblPr/>
      <w:tcPr>
        <w:tcBorders>
          <w:bottom w:val="single" w:sz="4" w:space="0" w:color="E384B8" w:themeColor="accent6" w:themeTint="99"/>
        </w:tcBorders>
      </w:tcPr>
    </w:tblStylePr>
    <w:tblStylePr w:type="nwCell">
      <w:tblPr/>
      <w:tcPr>
        <w:tcBorders>
          <w:bottom w:val="single" w:sz="4" w:space="0" w:color="E384B8" w:themeColor="accent6" w:themeTint="99"/>
        </w:tcBorders>
      </w:tcPr>
    </w:tblStylePr>
    <w:tblStylePr w:type="seCell">
      <w:tblPr/>
      <w:tcPr>
        <w:tcBorders>
          <w:top w:val="single" w:sz="4" w:space="0" w:color="E384B8" w:themeColor="accent6" w:themeTint="99"/>
        </w:tcBorders>
      </w:tcPr>
    </w:tblStylePr>
    <w:tblStylePr w:type="swCell">
      <w:tblPr/>
      <w:tcPr>
        <w:tcBorders>
          <w:top w:val="single" w:sz="4" w:space="0" w:color="E384B8" w:themeColor="accent6" w:themeTint="99"/>
        </w:tcBorders>
      </w:tcPr>
    </w:tblStylePr>
  </w:style>
  <w:style w:type="table" w:styleId="Gittertabel4">
    <w:name w:val="Grid Table 4"/>
    <w:basedOn w:val="Tabel-Normal"/>
    <w:uiPriority w:val="49"/>
    <w:rsid w:val="00B5207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B52076"/>
    <w:pPr>
      <w:spacing w:line="240" w:lineRule="auto"/>
    </w:pPr>
    <w:tblPr>
      <w:tblStyleRowBandSize w:val="1"/>
      <w:tblStyleColBandSize w:val="1"/>
      <w:tblBorders>
        <w:top w:val="single" w:sz="4" w:space="0" w:color="1CBDFF" w:themeColor="accent1" w:themeTint="99"/>
        <w:left w:val="single" w:sz="4" w:space="0" w:color="1CBDFF" w:themeColor="accent1" w:themeTint="99"/>
        <w:bottom w:val="single" w:sz="4" w:space="0" w:color="1CBDFF" w:themeColor="accent1" w:themeTint="99"/>
        <w:right w:val="single" w:sz="4" w:space="0" w:color="1CBDFF" w:themeColor="accent1" w:themeTint="99"/>
        <w:insideH w:val="single" w:sz="4" w:space="0" w:color="1CBDFF" w:themeColor="accent1" w:themeTint="99"/>
        <w:insideV w:val="single" w:sz="4" w:space="0" w:color="1CBDFF" w:themeColor="accent1" w:themeTint="99"/>
      </w:tblBorders>
    </w:tblPr>
    <w:tblStylePr w:type="firstRow">
      <w:rPr>
        <w:b/>
        <w:bCs/>
        <w:color w:val="FFFFFF" w:themeColor="background1"/>
      </w:rPr>
      <w:tblPr/>
      <w:tcPr>
        <w:tcBorders>
          <w:top w:val="single" w:sz="4" w:space="0" w:color="005E84" w:themeColor="accent1"/>
          <w:left w:val="single" w:sz="4" w:space="0" w:color="005E84" w:themeColor="accent1"/>
          <w:bottom w:val="single" w:sz="4" w:space="0" w:color="005E84" w:themeColor="accent1"/>
          <w:right w:val="single" w:sz="4" w:space="0" w:color="005E84" w:themeColor="accent1"/>
          <w:insideH w:val="nil"/>
          <w:insideV w:val="nil"/>
        </w:tcBorders>
        <w:shd w:val="clear" w:color="auto" w:fill="005E84" w:themeFill="accent1"/>
      </w:tcPr>
    </w:tblStylePr>
    <w:tblStylePr w:type="lastRow">
      <w:rPr>
        <w:b/>
        <w:bCs/>
      </w:rPr>
      <w:tblPr/>
      <w:tcPr>
        <w:tcBorders>
          <w:top w:val="double" w:sz="4" w:space="0" w:color="005E84" w:themeColor="accent1"/>
        </w:tcBorders>
      </w:tcPr>
    </w:tblStylePr>
    <w:tblStylePr w:type="firstCol">
      <w:rPr>
        <w:b/>
        <w:bCs/>
      </w:rPr>
    </w:tblStylePr>
    <w:tblStylePr w:type="lastCol">
      <w:rPr>
        <w:b/>
        <w:bCs/>
      </w:rPr>
    </w:tblStylePr>
    <w:tblStylePr w:type="band1Vert">
      <w:tblPr/>
      <w:tcPr>
        <w:shd w:val="clear" w:color="auto" w:fill="B3E9FF" w:themeFill="accent1" w:themeFillTint="33"/>
      </w:tcPr>
    </w:tblStylePr>
    <w:tblStylePr w:type="band1Horz">
      <w:tblPr/>
      <w:tcPr>
        <w:shd w:val="clear" w:color="auto" w:fill="B3E9FF" w:themeFill="accent1" w:themeFillTint="33"/>
      </w:tcPr>
    </w:tblStylePr>
  </w:style>
  <w:style w:type="table" w:styleId="Gittertabel4-farve2">
    <w:name w:val="Grid Table 4 Accent 2"/>
    <w:basedOn w:val="Tabel-Normal"/>
    <w:uiPriority w:val="49"/>
    <w:rsid w:val="00B52076"/>
    <w:pPr>
      <w:spacing w:line="240" w:lineRule="auto"/>
    </w:pPr>
    <w:tblPr>
      <w:tblStyleRowBandSize w:val="1"/>
      <w:tblStyleColBandSize w:val="1"/>
      <w:tblBorders>
        <w:top w:val="single" w:sz="4" w:space="0" w:color="4EC5FF" w:themeColor="accent2" w:themeTint="99"/>
        <w:left w:val="single" w:sz="4" w:space="0" w:color="4EC5FF" w:themeColor="accent2" w:themeTint="99"/>
        <w:bottom w:val="single" w:sz="4" w:space="0" w:color="4EC5FF" w:themeColor="accent2" w:themeTint="99"/>
        <w:right w:val="single" w:sz="4" w:space="0" w:color="4EC5FF" w:themeColor="accent2" w:themeTint="99"/>
        <w:insideH w:val="single" w:sz="4" w:space="0" w:color="4EC5FF" w:themeColor="accent2" w:themeTint="99"/>
        <w:insideV w:val="single" w:sz="4" w:space="0" w:color="4EC5FF" w:themeColor="accent2" w:themeTint="99"/>
      </w:tblBorders>
    </w:tblPr>
    <w:tblStylePr w:type="firstRow">
      <w:rPr>
        <w:b/>
        <w:bCs/>
        <w:color w:val="FFFFFF" w:themeColor="background1"/>
      </w:rPr>
      <w:tblPr/>
      <w:tcPr>
        <w:tcBorders>
          <w:top w:val="single" w:sz="4" w:space="0" w:color="0092D8" w:themeColor="accent2"/>
          <w:left w:val="single" w:sz="4" w:space="0" w:color="0092D8" w:themeColor="accent2"/>
          <w:bottom w:val="single" w:sz="4" w:space="0" w:color="0092D8" w:themeColor="accent2"/>
          <w:right w:val="single" w:sz="4" w:space="0" w:color="0092D8" w:themeColor="accent2"/>
          <w:insideH w:val="nil"/>
          <w:insideV w:val="nil"/>
        </w:tcBorders>
        <w:shd w:val="clear" w:color="auto" w:fill="0092D8" w:themeFill="accent2"/>
      </w:tcPr>
    </w:tblStylePr>
    <w:tblStylePr w:type="lastRow">
      <w:rPr>
        <w:b/>
        <w:bCs/>
      </w:rPr>
      <w:tblPr/>
      <w:tcPr>
        <w:tcBorders>
          <w:top w:val="double" w:sz="4" w:space="0" w:color="0092D8" w:themeColor="accent2"/>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Gittertabel4-farve3">
    <w:name w:val="Grid Table 4 Accent 3"/>
    <w:basedOn w:val="Tabel-Normal"/>
    <w:uiPriority w:val="49"/>
    <w:rsid w:val="00B52076"/>
    <w:pPr>
      <w:spacing w:line="240" w:lineRule="auto"/>
    </w:pPr>
    <w:tblPr>
      <w:tblStyleRowBandSize w:val="1"/>
      <w:tblStyleColBandSize w:val="1"/>
      <w:tblBorders>
        <w:top w:val="single" w:sz="4" w:space="0" w:color="2AFF7F" w:themeColor="accent3" w:themeTint="99"/>
        <w:left w:val="single" w:sz="4" w:space="0" w:color="2AFF7F" w:themeColor="accent3" w:themeTint="99"/>
        <w:bottom w:val="single" w:sz="4" w:space="0" w:color="2AFF7F" w:themeColor="accent3" w:themeTint="99"/>
        <w:right w:val="single" w:sz="4" w:space="0" w:color="2AFF7F" w:themeColor="accent3" w:themeTint="99"/>
        <w:insideH w:val="single" w:sz="4" w:space="0" w:color="2AFF7F" w:themeColor="accent3" w:themeTint="99"/>
        <w:insideV w:val="single" w:sz="4" w:space="0" w:color="2AFF7F" w:themeColor="accent3" w:themeTint="99"/>
      </w:tblBorders>
    </w:tblPr>
    <w:tblStylePr w:type="firstRow">
      <w:rPr>
        <w:b/>
        <w:bCs/>
        <w:color w:val="FFFFFF" w:themeColor="background1"/>
      </w:rPr>
      <w:tblPr/>
      <w:tcPr>
        <w:tcBorders>
          <w:top w:val="single" w:sz="4" w:space="0" w:color="009B3E" w:themeColor="accent3"/>
          <w:left w:val="single" w:sz="4" w:space="0" w:color="009B3E" w:themeColor="accent3"/>
          <w:bottom w:val="single" w:sz="4" w:space="0" w:color="009B3E" w:themeColor="accent3"/>
          <w:right w:val="single" w:sz="4" w:space="0" w:color="009B3E" w:themeColor="accent3"/>
          <w:insideH w:val="nil"/>
          <w:insideV w:val="nil"/>
        </w:tcBorders>
        <w:shd w:val="clear" w:color="auto" w:fill="009B3E" w:themeFill="accent3"/>
      </w:tcPr>
    </w:tblStylePr>
    <w:tblStylePr w:type="lastRow">
      <w:rPr>
        <w:b/>
        <w:bCs/>
      </w:rPr>
      <w:tblPr/>
      <w:tcPr>
        <w:tcBorders>
          <w:top w:val="double" w:sz="4" w:space="0" w:color="009B3E" w:themeColor="accent3"/>
        </w:tcBorders>
      </w:tcPr>
    </w:tblStylePr>
    <w:tblStylePr w:type="firstCol">
      <w:rPr>
        <w:b/>
        <w:bCs/>
      </w:rPr>
    </w:tblStylePr>
    <w:tblStylePr w:type="lastCol">
      <w:rPr>
        <w:b/>
        <w:bCs/>
      </w:rPr>
    </w:tblStylePr>
    <w:tblStylePr w:type="band1Vert">
      <w:tblPr/>
      <w:tcPr>
        <w:shd w:val="clear" w:color="auto" w:fill="B8FFD4" w:themeFill="accent3" w:themeFillTint="33"/>
      </w:tcPr>
    </w:tblStylePr>
    <w:tblStylePr w:type="band1Horz">
      <w:tblPr/>
      <w:tcPr>
        <w:shd w:val="clear" w:color="auto" w:fill="B8FFD4" w:themeFill="accent3" w:themeFillTint="33"/>
      </w:tcPr>
    </w:tblStylePr>
  </w:style>
  <w:style w:type="table" w:styleId="Gittertabel4-farve4">
    <w:name w:val="Grid Table 4 Accent 4"/>
    <w:basedOn w:val="Tabel-Normal"/>
    <w:uiPriority w:val="49"/>
    <w:rsid w:val="00B52076"/>
    <w:pPr>
      <w:spacing w:line="240" w:lineRule="auto"/>
    </w:p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insideV w:val="single" w:sz="4" w:space="0" w:color="FFC560" w:themeColor="accent4" w:themeTint="99"/>
      </w:tblBorders>
    </w:tblPr>
    <w:tblStylePr w:type="firstRow">
      <w:rPr>
        <w:b/>
        <w:bCs/>
        <w:color w:val="FFFFFF" w:themeColor="background1"/>
      </w:rPr>
      <w:tblPr/>
      <w:tcPr>
        <w:tcBorders>
          <w:top w:val="single" w:sz="4" w:space="0" w:color="F59C00" w:themeColor="accent4"/>
          <w:left w:val="single" w:sz="4" w:space="0" w:color="F59C00" w:themeColor="accent4"/>
          <w:bottom w:val="single" w:sz="4" w:space="0" w:color="F59C00" w:themeColor="accent4"/>
          <w:right w:val="single" w:sz="4" w:space="0" w:color="F59C00" w:themeColor="accent4"/>
          <w:insideH w:val="nil"/>
          <w:insideV w:val="nil"/>
        </w:tcBorders>
        <w:shd w:val="clear" w:color="auto" w:fill="F59C00" w:themeFill="accent4"/>
      </w:tcPr>
    </w:tblStylePr>
    <w:tblStylePr w:type="lastRow">
      <w:rPr>
        <w:b/>
        <w:bCs/>
      </w:rPr>
      <w:tblPr/>
      <w:tcPr>
        <w:tcBorders>
          <w:top w:val="double" w:sz="4" w:space="0" w:color="F59C00" w:themeColor="accent4"/>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Gittertabel4-farve5">
    <w:name w:val="Grid Table 4 Accent 5"/>
    <w:basedOn w:val="Tabel-Normal"/>
    <w:uiPriority w:val="49"/>
    <w:rsid w:val="00B52076"/>
    <w:pPr>
      <w:spacing w:line="240" w:lineRule="auto"/>
    </w:pPr>
    <w:tblPr>
      <w:tblStyleRowBandSize w:val="1"/>
      <w:tblStyleColBandSize w:val="1"/>
      <w:tblBorders>
        <w:top w:val="single" w:sz="4" w:space="0" w:color="E6788A" w:themeColor="accent5" w:themeTint="99"/>
        <w:left w:val="single" w:sz="4" w:space="0" w:color="E6788A" w:themeColor="accent5" w:themeTint="99"/>
        <w:bottom w:val="single" w:sz="4" w:space="0" w:color="E6788A" w:themeColor="accent5" w:themeTint="99"/>
        <w:right w:val="single" w:sz="4" w:space="0" w:color="E6788A" w:themeColor="accent5" w:themeTint="99"/>
        <w:insideH w:val="single" w:sz="4" w:space="0" w:color="E6788A" w:themeColor="accent5" w:themeTint="99"/>
        <w:insideV w:val="single" w:sz="4" w:space="0" w:color="E6788A" w:themeColor="accent5" w:themeTint="99"/>
      </w:tblBorders>
    </w:tblPr>
    <w:tblStylePr w:type="firstRow">
      <w:rPr>
        <w:b/>
        <w:bCs/>
        <w:color w:val="FFFFFF" w:themeColor="background1"/>
      </w:rPr>
      <w:tblPr/>
      <w:tcPr>
        <w:tcBorders>
          <w:top w:val="single" w:sz="4" w:space="0" w:color="CF2642" w:themeColor="accent5"/>
          <w:left w:val="single" w:sz="4" w:space="0" w:color="CF2642" w:themeColor="accent5"/>
          <w:bottom w:val="single" w:sz="4" w:space="0" w:color="CF2642" w:themeColor="accent5"/>
          <w:right w:val="single" w:sz="4" w:space="0" w:color="CF2642" w:themeColor="accent5"/>
          <w:insideH w:val="nil"/>
          <w:insideV w:val="nil"/>
        </w:tcBorders>
        <w:shd w:val="clear" w:color="auto" w:fill="CF2642" w:themeFill="accent5"/>
      </w:tcPr>
    </w:tblStylePr>
    <w:tblStylePr w:type="lastRow">
      <w:rPr>
        <w:b/>
        <w:bCs/>
      </w:rPr>
      <w:tblPr/>
      <w:tcPr>
        <w:tcBorders>
          <w:top w:val="double" w:sz="4" w:space="0" w:color="CF2642" w:themeColor="accent5"/>
        </w:tcBorders>
      </w:tcPr>
    </w:tblStylePr>
    <w:tblStylePr w:type="firstCol">
      <w:rPr>
        <w:b/>
        <w:bCs/>
      </w:rPr>
    </w:tblStylePr>
    <w:tblStylePr w:type="lastCol">
      <w:rPr>
        <w:b/>
        <w:bCs/>
      </w:rPr>
    </w:tblStylePr>
    <w:tblStylePr w:type="band1Vert">
      <w:tblPr/>
      <w:tcPr>
        <w:shd w:val="clear" w:color="auto" w:fill="F6D2D8" w:themeFill="accent5" w:themeFillTint="33"/>
      </w:tcPr>
    </w:tblStylePr>
    <w:tblStylePr w:type="band1Horz">
      <w:tblPr/>
      <w:tcPr>
        <w:shd w:val="clear" w:color="auto" w:fill="F6D2D8" w:themeFill="accent5" w:themeFillTint="33"/>
      </w:tcPr>
    </w:tblStylePr>
  </w:style>
  <w:style w:type="table" w:styleId="Gittertabel4-farve6">
    <w:name w:val="Grid Table 4 Accent 6"/>
    <w:basedOn w:val="Tabel-Normal"/>
    <w:uiPriority w:val="49"/>
    <w:rsid w:val="00B52076"/>
    <w:pPr>
      <w:spacing w:line="240" w:lineRule="auto"/>
    </w:pPr>
    <w:tblPr>
      <w:tblStyleRowBandSize w:val="1"/>
      <w:tblStyleColBandSize w:val="1"/>
      <w:tblBorders>
        <w:top w:val="single" w:sz="4" w:space="0" w:color="E384B8" w:themeColor="accent6" w:themeTint="99"/>
        <w:left w:val="single" w:sz="4" w:space="0" w:color="E384B8" w:themeColor="accent6" w:themeTint="99"/>
        <w:bottom w:val="single" w:sz="4" w:space="0" w:color="E384B8" w:themeColor="accent6" w:themeTint="99"/>
        <w:right w:val="single" w:sz="4" w:space="0" w:color="E384B8" w:themeColor="accent6" w:themeTint="99"/>
        <w:insideH w:val="single" w:sz="4" w:space="0" w:color="E384B8" w:themeColor="accent6" w:themeTint="99"/>
        <w:insideV w:val="single" w:sz="4" w:space="0" w:color="E384B8" w:themeColor="accent6" w:themeTint="99"/>
      </w:tblBorders>
    </w:tblPr>
    <w:tblStylePr w:type="firstRow">
      <w:rPr>
        <w:b/>
        <w:bCs/>
        <w:color w:val="FFFFFF" w:themeColor="background1"/>
      </w:rPr>
      <w:tblPr/>
      <w:tcPr>
        <w:tcBorders>
          <w:top w:val="single" w:sz="4" w:space="0" w:color="D1338A" w:themeColor="accent6"/>
          <w:left w:val="single" w:sz="4" w:space="0" w:color="D1338A" w:themeColor="accent6"/>
          <w:bottom w:val="single" w:sz="4" w:space="0" w:color="D1338A" w:themeColor="accent6"/>
          <w:right w:val="single" w:sz="4" w:space="0" w:color="D1338A" w:themeColor="accent6"/>
          <w:insideH w:val="nil"/>
          <w:insideV w:val="nil"/>
        </w:tcBorders>
        <w:shd w:val="clear" w:color="auto" w:fill="D1338A" w:themeFill="accent6"/>
      </w:tcPr>
    </w:tblStylePr>
    <w:tblStylePr w:type="lastRow">
      <w:rPr>
        <w:b/>
        <w:bCs/>
      </w:rPr>
      <w:tblPr/>
      <w:tcPr>
        <w:tcBorders>
          <w:top w:val="double" w:sz="4" w:space="0" w:color="D1338A" w:themeColor="accent6"/>
        </w:tcBorders>
      </w:tcPr>
    </w:tblStylePr>
    <w:tblStylePr w:type="firstCol">
      <w:rPr>
        <w:b/>
        <w:bCs/>
      </w:rPr>
    </w:tblStylePr>
    <w:tblStylePr w:type="lastCol">
      <w:rPr>
        <w:b/>
        <w:bCs/>
      </w:rPr>
    </w:tblStylePr>
    <w:tblStylePr w:type="band1Vert">
      <w:tblPr/>
      <w:tcPr>
        <w:shd w:val="clear" w:color="auto" w:fill="F5D6E7" w:themeFill="accent6" w:themeFillTint="33"/>
      </w:tcPr>
    </w:tblStylePr>
    <w:tblStylePr w:type="band1Horz">
      <w:tblPr/>
      <w:tcPr>
        <w:shd w:val="clear" w:color="auto" w:fill="F5D6E7" w:themeFill="accent6" w:themeFillTint="33"/>
      </w:tcPr>
    </w:tblStylePr>
  </w:style>
  <w:style w:type="table" w:styleId="Gittertabel5-mrk">
    <w:name w:val="Grid Table 5 Dark"/>
    <w:basedOn w:val="Tabel-Normal"/>
    <w:uiPriority w:val="50"/>
    <w:rsid w:val="00B520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B520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E9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E8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E8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E8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E84" w:themeFill="accent1"/>
      </w:tcPr>
    </w:tblStylePr>
    <w:tblStylePr w:type="band1Vert">
      <w:tblPr/>
      <w:tcPr>
        <w:shd w:val="clear" w:color="auto" w:fill="67D3FF" w:themeFill="accent1" w:themeFillTint="66"/>
      </w:tcPr>
    </w:tblStylePr>
    <w:tblStylePr w:type="band1Horz">
      <w:tblPr/>
      <w:tcPr>
        <w:shd w:val="clear" w:color="auto" w:fill="67D3FF" w:themeFill="accent1" w:themeFillTint="66"/>
      </w:tcPr>
    </w:tblStylePr>
  </w:style>
  <w:style w:type="table" w:styleId="Gittertabel5-mrk-farve2">
    <w:name w:val="Grid Table 5 Dark Accent 2"/>
    <w:basedOn w:val="Tabel-Normal"/>
    <w:uiPriority w:val="50"/>
    <w:rsid w:val="00B520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B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8" w:themeFill="accent2"/>
      </w:tcPr>
    </w:tblStylePr>
    <w:tblStylePr w:type="band1Vert">
      <w:tblPr/>
      <w:tcPr>
        <w:shd w:val="clear" w:color="auto" w:fill="89D8FF" w:themeFill="accent2" w:themeFillTint="66"/>
      </w:tcPr>
    </w:tblStylePr>
    <w:tblStylePr w:type="band1Horz">
      <w:tblPr/>
      <w:tcPr>
        <w:shd w:val="clear" w:color="auto" w:fill="89D8FF" w:themeFill="accent2" w:themeFillTint="66"/>
      </w:tcPr>
    </w:tblStylePr>
  </w:style>
  <w:style w:type="table" w:styleId="Gittertabel5-mrk-farve3">
    <w:name w:val="Grid Table 5 Dark Accent 3"/>
    <w:basedOn w:val="Tabel-Normal"/>
    <w:uiPriority w:val="50"/>
    <w:rsid w:val="00B520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3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3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3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3E" w:themeFill="accent3"/>
      </w:tcPr>
    </w:tblStylePr>
    <w:tblStylePr w:type="band1Vert">
      <w:tblPr/>
      <w:tcPr>
        <w:shd w:val="clear" w:color="auto" w:fill="71FFA9" w:themeFill="accent3" w:themeFillTint="66"/>
      </w:tcPr>
    </w:tblStylePr>
    <w:tblStylePr w:type="band1Horz">
      <w:tblPr/>
      <w:tcPr>
        <w:shd w:val="clear" w:color="auto" w:fill="71FFA9" w:themeFill="accent3" w:themeFillTint="66"/>
      </w:tcPr>
    </w:tblStylePr>
  </w:style>
  <w:style w:type="table" w:styleId="Gittertabel5-mrk-farve4">
    <w:name w:val="Grid Table 5 Dark Accent 4"/>
    <w:basedOn w:val="Tabel-Normal"/>
    <w:uiPriority w:val="50"/>
    <w:rsid w:val="00B520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C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C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C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C00" w:themeFill="accent4"/>
      </w:tcPr>
    </w:tblStylePr>
    <w:tblStylePr w:type="band1Vert">
      <w:tblPr/>
      <w:tcPr>
        <w:shd w:val="clear" w:color="auto" w:fill="FFD895" w:themeFill="accent4" w:themeFillTint="66"/>
      </w:tcPr>
    </w:tblStylePr>
    <w:tblStylePr w:type="band1Horz">
      <w:tblPr/>
      <w:tcPr>
        <w:shd w:val="clear" w:color="auto" w:fill="FFD895" w:themeFill="accent4" w:themeFillTint="66"/>
      </w:tcPr>
    </w:tblStylePr>
  </w:style>
  <w:style w:type="table" w:styleId="Gittertabel5-mrk-farve5">
    <w:name w:val="Grid Table 5 Dark Accent 5"/>
    <w:basedOn w:val="Tabel-Normal"/>
    <w:uiPriority w:val="50"/>
    <w:rsid w:val="00B520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2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F26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F26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F26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F2642" w:themeFill="accent5"/>
      </w:tcPr>
    </w:tblStylePr>
    <w:tblStylePr w:type="band1Vert">
      <w:tblPr/>
      <w:tcPr>
        <w:shd w:val="clear" w:color="auto" w:fill="EEA5B1" w:themeFill="accent5" w:themeFillTint="66"/>
      </w:tcPr>
    </w:tblStylePr>
    <w:tblStylePr w:type="band1Horz">
      <w:tblPr/>
      <w:tcPr>
        <w:shd w:val="clear" w:color="auto" w:fill="EEA5B1" w:themeFill="accent5" w:themeFillTint="66"/>
      </w:tcPr>
    </w:tblStylePr>
  </w:style>
  <w:style w:type="table" w:styleId="Gittertabel5-mrk-farve6">
    <w:name w:val="Grid Table 5 Dark Accent 6"/>
    <w:basedOn w:val="Tabel-Normal"/>
    <w:uiPriority w:val="50"/>
    <w:rsid w:val="00B520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6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133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133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133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1338A" w:themeFill="accent6"/>
      </w:tcPr>
    </w:tblStylePr>
    <w:tblStylePr w:type="band1Vert">
      <w:tblPr/>
      <w:tcPr>
        <w:shd w:val="clear" w:color="auto" w:fill="ECADD0" w:themeFill="accent6" w:themeFillTint="66"/>
      </w:tcPr>
    </w:tblStylePr>
    <w:tblStylePr w:type="band1Horz">
      <w:tblPr/>
      <w:tcPr>
        <w:shd w:val="clear" w:color="auto" w:fill="ECADD0" w:themeFill="accent6" w:themeFillTint="66"/>
      </w:tcPr>
    </w:tblStylePr>
  </w:style>
  <w:style w:type="table" w:styleId="Gittertabel6-farverig">
    <w:name w:val="Grid Table 6 Colorful"/>
    <w:basedOn w:val="Tabel-Normal"/>
    <w:uiPriority w:val="51"/>
    <w:rsid w:val="00B5207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B52076"/>
    <w:pPr>
      <w:spacing w:line="240" w:lineRule="auto"/>
    </w:pPr>
    <w:rPr>
      <w:color w:val="004662" w:themeColor="accent1" w:themeShade="BF"/>
    </w:rPr>
    <w:tblPr>
      <w:tblStyleRowBandSize w:val="1"/>
      <w:tblStyleColBandSize w:val="1"/>
      <w:tblBorders>
        <w:top w:val="single" w:sz="4" w:space="0" w:color="1CBDFF" w:themeColor="accent1" w:themeTint="99"/>
        <w:left w:val="single" w:sz="4" w:space="0" w:color="1CBDFF" w:themeColor="accent1" w:themeTint="99"/>
        <w:bottom w:val="single" w:sz="4" w:space="0" w:color="1CBDFF" w:themeColor="accent1" w:themeTint="99"/>
        <w:right w:val="single" w:sz="4" w:space="0" w:color="1CBDFF" w:themeColor="accent1" w:themeTint="99"/>
        <w:insideH w:val="single" w:sz="4" w:space="0" w:color="1CBDFF" w:themeColor="accent1" w:themeTint="99"/>
        <w:insideV w:val="single" w:sz="4" w:space="0" w:color="1CBDFF" w:themeColor="accent1" w:themeTint="99"/>
      </w:tblBorders>
    </w:tblPr>
    <w:tblStylePr w:type="firstRow">
      <w:rPr>
        <w:b/>
        <w:bCs/>
      </w:rPr>
      <w:tblPr/>
      <w:tcPr>
        <w:tcBorders>
          <w:bottom w:val="single" w:sz="12" w:space="0" w:color="1CBDFF" w:themeColor="accent1" w:themeTint="99"/>
        </w:tcBorders>
      </w:tcPr>
    </w:tblStylePr>
    <w:tblStylePr w:type="lastRow">
      <w:rPr>
        <w:b/>
        <w:bCs/>
      </w:rPr>
      <w:tblPr/>
      <w:tcPr>
        <w:tcBorders>
          <w:top w:val="double" w:sz="4" w:space="0" w:color="1CBDFF" w:themeColor="accent1" w:themeTint="99"/>
        </w:tcBorders>
      </w:tcPr>
    </w:tblStylePr>
    <w:tblStylePr w:type="firstCol">
      <w:rPr>
        <w:b/>
        <w:bCs/>
      </w:rPr>
    </w:tblStylePr>
    <w:tblStylePr w:type="lastCol">
      <w:rPr>
        <w:b/>
        <w:bCs/>
      </w:rPr>
    </w:tblStylePr>
    <w:tblStylePr w:type="band1Vert">
      <w:tblPr/>
      <w:tcPr>
        <w:shd w:val="clear" w:color="auto" w:fill="B3E9FF" w:themeFill="accent1" w:themeFillTint="33"/>
      </w:tcPr>
    </w:tblStylePr>
    <w:tblStylePr w:type="band1Horz">
      <w:tblPr/>
      <w:tcPr>
        <w:shd w:val="clear" w:color="auto" w:fill="B3E9FF" w:themeFill="accent1" w:themeFillTint="33"/>
      </w:tcPr>
    </w:tblStylePr>
  </w:style>
  <w:style w:type="table" w:styleId="Gittertabel6-farverig-farve2">
    <w:name w:val="Grid Table 6 Colorful Accent 2"/>
    <w:basedOn w:val="Tabel-Normal"/>
    <w:uiPriority w:val="51"/>
    <w:rsid w:val="00B52076"/>
    <w:pPr>
      <w:spacing w:line="240" w:lineRule="auto"/>
    </w:pPr>
    <w:rPr>
      <w:color w:val="006DA1" w:themeColor="accent2" w:themeShade="BF"/>
    </w:rPr>
    <w:tblPr>
      <w:tblStyleRowBandSize w:val="1"/>
      <w:tblStyleColBandSize w:val="1"/>
      <w:tblBorders>
        <w:top w:val="single" w:sz="4" w:space="0" w:color="4EC5FF" w:themeColor="accent2" w:themeTint="99"/>
        <w:left w:val="single" w:sz="4" w:space="0" w:color="4EC5FF" w:themeColor="accent2" w:themeTint="99"/>
        <w:bottom w:val="single" w:sz="4" w:space="0" w:color="4EC5FF" w:themeColor="accent2" w:themeTint="99"/>
        <w:right w:val="single" w:sz="4" w:space="0" w:color="4EC5FF" w:themeColor="accent2" w:themeTint="99"/>
        <w:insideH w:val="single" w:sz="4" w:space="0" w:color="4EC5FF" w:themeColor="accent2" w:themeTint="99"/>
        <w:insideV w:val="single" w:sz="4" w:space="0" w:color="4EC5FF" w:themeColor="accent2" w:themeTint="99"/>
      </w:tblBorders>
    </w:tblPr>
    <w:tblStylePr w:type="firstRow">
      <w:rPr>
        <w:b/>
        <w:bCs/>
      </w:rPr>
      <w:tblPr/>
      <w:tcPr>
        <w:tcBorders>
          <w:bottom w:val="single" w:sz="12" w:space="0" w:color="4EC5FF" w:themeColor="accent2" w:themeTint="99"/>
        </w:tcBorders>
      </w:tcPr>
    </w:tblStylePr>
    <w:tblStylePr w:type="lastRow">
      <w:rPr>
        <w:b/>
        <w:bCs/>
      </w:rPr>
      <w:tblPr/>
      <w:tcPr>
        <w:tcBorders>
          <w:top w:val="double" w:sz="4" w:space="0" w:color="4EC5FF" w:themeColor="accent2" w:themeTint="99"/>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Gittertabel6-farverig-farve3">
    <w:name w:val="Grid Table 6 Colorful Accent 3"/>
    <w:basedOn w:val="Tabel-Normal"/>
    <w:uiPriority w:val="51"/>
    <w:rsid w:val="00B52076"/>
    <w:pPr>
      <w:spacing w:line="240" w:lineRule="auto"/>
    </w:pPr>
    <w:rPr>
      <w:color w:val="00742E" w:themeColor="accent3" w:themeShade="BF"/>
    </w:rPr>
    <w:tblPr>
      <w:tblStyleRowBandSize w:val="1"/>
      <w:tblStyleColBandSize w:val="1"/>
      <w:tblBorders>
        <w:top w:val="single" w:sz="4" w:space="0" w:color="2AFF7F" w:themeColor="accent3" w:themeTint="99"/>
        <w:left w:val="single" w:sz="4" w:space="0" w:color="2AFF7F" w:themeColor="accent3" w:themeTint="99"/>
        <w:bottom w:val="single" w:sz="4" w:space="0" w:color="2AFF7F" w:themeColor="accent3" w:themeTint="99"/>
        <w:right w:val="single" w:sz="4" w:space="0" w:color="2AFF7F" w:themeColor="accent3" w:themeTint="99"/>
        <w:insideH w:val="single" w:sz="4" w:space="0" w:color="2AFF7F" w:themeColor="accent3" w:themeTint="99"/>
        <w:insideV w:val="single" w:sz="4" w:space="0" w:color="2AFF7F" w:themeColor="accent3" w:themeTint="99"/>
      </w:tblBorders>
    </w:tblPr>
    <w:tblStylePr w:type="firstRow">
      <w:rPr>
        <w:b/>
        <w:bCs/>
      </w:rPr>
      <w:tblPr/>
      <w:tcPr>
        <w:tcBorders>
          <w:bottom w:val="single" w:sz="12" w:space="0" w:color="2AFF7F" w:themeColor="accent3" w:themeTint="99"/>
        </w:tcBorders>
      </w:tcPr>
    </w:tblStylePr>
    <w:tblStylePr w:type="lastRow">
      <w:rPr>
        <w:b/>
        <w:bCs/>
      </w:rPr>
      <w:tblPr/>
      <w:tcPr>
        <w:tcBorders>
          <w:top w:val="double" w:sz="4" w:space="0" w:color="2AFF7F" w:themeColor="accent3" w:themeTint="99"/>
        </w:tcBorders>
      </w:tcPr>
    </w:tblStylePr>
    <w:tblStylePr w:type="firstCol">
      <w:rPr>
        <w:b/>
        <w:bCs/>
      </w:rPr>
    </w:tblStylePr>
    <w:tblStylePr w:type="lastCol">
      <w:rPr>
        <w:b/>
        <w:bCs/>
      </w:rPr>
    </w:tblStylePr>
    <w:tblStylePr w:type="band1Vert">
      <w:tblPr/>
      <w:tcPr>
        <w:shd w:val="clear" w:color="auto" w:fill="B8FFD4" w:themeFill="accent3" w:themeFillTint="33"/>
      </w:tcPr>
    </w:tblStylePr>
    <w:tblStylePr w:type="band1Horz">
      <w:tblPr/>
      <w:tcPr>
        <w:shd w:val="clear" w:color="auto" w:fill="B8FFD4" w:themeFill="accent3" w:themeFillTint="33"/>
      </w:tcPr>
    </w:tblStylePr>
  </w:style>
  <w:style w:type="table" w:styleId="Gittertabel6-farverig-farve4">
    <w:name w:val="Grid Table 6 Colorful Accent 4"/>
    <w:basedOn w:val="Tabel-Normal"/>
    <w:uiPriority w:val="51"/>
    <w:rsid w:val="00B52076"/>
    <w:pPr>
      <w:spacing w:line="240" w:lineRule="auto"/>
    </w:pPr>
    <w:rPr>
      <w:color w:val="B77400" w:themeColor="accent4" w:themeShade="BF"/>
    </w:r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insideV w:val="single" w:sz="4" w:space="0" w:color="FFC560" w:themeColor="accent4" w:themeTint="99"/>
      </w:tblBorders>
    </w:tblPr>
    <w:tblStylePr w:type="firstRow">
      <w:rPr>
        <w:b/>
        <w:bCs/>
      </w:rPr>
      <w:tblPr/>
      <w:tcPr>
        <w:tcBorders>
          <w:bottom w:val="single" w:sz="12" w:space="0" w:color="FFC560" w:themeColor="accent4" w:themeTint="99"/>
        </w:tcBorders>
      </w:tcPr>
    </w:tblStylePr>
    <w:tblStylePr w:type="lastRow">
      <w:rPr>
        <w:b/>
        <w:bCs/>
      </w:rPr>
      <w:tblPr/>
      <w:tcPr>
        <w:tcBorders>
          <w:top w:val="double" w:sz="4" w:space="0" w:color="FFC560" w:themeColor="accent4" w:themeTint="99"/>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Gittertabel6-farverig-farve5">
    <w:name w:val="Grid Table 6 Colorful Accent 5"/>
    <w:basedOn w:val="Tabel-Normal"/>
    <w:uiPriority w:val="51"/>
    <w:rsid w:val="00B52076"/>
    <w:pPr>
      <w:spacing w:line="240" w:lineRule="auto"/>
    </w:pPr>
    <w:rPr>
      <w:color w:val="9A1C31" w:themeColor="accent5" w:themeShade="BF"/>
    </w:rPr>
    <w:tblPr>
      <w:tblStyleRowBandSize w:val="1"/>
      <w:tblStyleColBandSize w:val="1"/>
      <w:tblBorders>
        <w:top w:val="single" w:sz="4" w:space="0" w:color="E6788A" w:themeColor="accent5" w:themeTint="99"/>
        <w:left w:val="single" w:sz="4" w:space="0" w:color="E6788A" w:themeColor="accent5" w:themeTint="99"/>
        <w:bottom w:val="single" w:sz="4" w:space="0" w:color="E6788A" w:themeColor="accent5" w:themeTint="99"/>
        <w:right w:val="single" w:sz="4" w:space="0" w:color="E6788A" w:themeColor="accent5" w:themeTint="99"/>
        <w:insideH w:val="single" w:sz="4" w:space="0" w:color="E6788A" w:themeColor="accent5" w:themeTint="99"/>
        <w:insideV w:val="single" w:sz="4" w:space="0" w:color="E6788A" w:themeColor="accent5" w:themeTint="99"/>
      </w:tblBorders>
    </w:tblPr>
    <w:tblStylePr w:type="firstRow">
      <w:rPr>
        <w:b/>
        <w:bCs/>
      </w:rPr>
      <w:tblPr/>
      <w:tcPr>
        <w:tcBorders>
          <w:bottom w:val="single" w:sz="12" w:space="0" w:color="E6788A" w:themeColor="accent5" w:themeTint="99"/>
        </w:tcBorders>
      </w:tcPr>
    </w:tblStylePr>
    <w:tblStylePr w:type="lastRow">
      <w:rPr>
        <w:b/>
        <w:bCs/>
      </w:rPr>
      <w:tblPr/>
      <w:tcPr>
        <w:tcBorders>
          <w:top w:val="double" w:sz="4" w:space="0" w:color="E6788A" w:themeColor="accent5" w:themeTint="99"/>
        </w:tcBorders>
      </w:tcPr>
    </w:tblStylePr>
    <w:tblStylePr w:type="firstCol">
      <w:rPr>
        <w:b/>
        <w:bCs/>
      </w:rPr>
    </w:tblStylePr>
    <w:tblStylePr w:type="lastCol">
      <w:rPr>
        <w:b/>
        <w:bCs/>
      </w:rPr>
    </w:tblStylePr>
    <w:tblStylePr w:type="band1Vert">
      <w:tblPr/>
      <w:tcPr>
        <w:shd w:val="clear" w:color="auto" w:fill="F6D2D8" w:themeFill="accent5" w:themeFillTint="33"/>
      </w:tcPr>
    </w:tblStylePr>
    <w:tblStylePr w:type="band1Horz">
      <w:tblPr/>
      <w:tcPr>
        <w:shd w:val="clear" w:color="auto" w:fill="F6D2D8" w:themeFill="accent5" w:themeFillTint="33"/>
      </w:tcPr>
    </w:tblStylePr>
  </w:style>
  <w:style w:type="table" w:styleId="Gittertabel6-farverig-farve6">
    <w:name w:val="Grid Table 6 Colorful Accent 6"/>
    <w:basedOn w:val="Tabel-Normal"/>
    <w:uiPriority w:val="51"/>
    <w:rsid w:val="00B52076"/>
    <w:pPr>
      <w:spacing w:line="240" w:lineRule="auto"/>
    </w:pPr>
    <w:rPr>
      <w:color w:val="9E2467" w:themeColor="accent6" w:themeShade="BF"/>
    </w:rPr>
    <w:tblPr>
      <w:tblStyleRowBandSize w:val="1"/>
      <w:tblStyleColBandSize w:val="1"/>
      <w:tblBorders>
        <w:top w:val="single" w:sz="4" w:space="0" w:color="E384B8" w:themeColor="accent6" w:themeTint="99"/>
        <w:left w:val="single" w:sz="4" w:space="0" w:color="E384B8" w:themeColor="accent6" w:themeTint="99"/>
        <w:bottom w:val="single" w:sz="4" w:space="0" w:color="E384B8" w:themeColor="accent6" w:themeTint="99"/>
        <w:right w:val="single" w:sz="4" w:space="0" w:color="E384B8" w:themeColor="accent6" w:themeTint="99"/>
        <w:insideH w:val="single" w:sz="4" w:space="0" w:color="E384B8" w:themeColor="accent6" w:themeTint="99"/>
        <w:insideV w:val="single" w:sz="4" w:space="0" w:color="E384B8" w:themeColor="accent6" w:themeTint="99"/>
      </w:tblBorders>
    </w:tblPr>
    <w:tblStylePr w:type="firstRow">
      <w:rPr>
        <w:b/>
        <w:bCs/>
      </w:rPr>
      <w:tblPr/>
      <w:tcPr>
        <w:tcBorders>
          <w:bottom w:val="single" w:sz="12" w:space="0" w:color="E384B8" w:themeColor="accent6" w:themeTint="99"/>
        </w:tcBorders>
      </w:tcPr>
    </w:tblStylePr>
    <w:tblStylePr w:type="lastRow">
      <w:rPr>
        <w:b/>
        <w:bCs/>
      </w:rPr>
      <w:tblPr/>
      <w:tcPr>
        <w:tcBorders>
          <w:top w:val="double" w:sz="4" w:space="0" w:color="E384B8" w:themeColor="accent6" w:themeTint="99"/>
        </w:tcBorders>
      </w:tcPr>
    </w:tblStylePr>
    <w:tblStylePr w:type="firstCol">
      <w:rPr>
        <w:b/>
        <w:bCs/>
      </w:rPr>
    </w:tblStylePr>
    <w:tblStylePr w:type="lastCol">
      <w:rPr>
        <w:b/>
        <w:bCs/>
      </w:rPr>
    </w:tblStylePr>
    <w:tblStylePr w:type="band1Vert">
      <w:tblPr/>
      <w:tcPr>
        <w:shd w:val="clear" w:color="auto" w:fill="F5D6E7" w:themeFill="accent6" w:themeFillTint="33"/>
      </w:tcPr>
    </w:tblStylePr>
    <w:tblStylePr w:type="band1Horz">
      <w:tblPr/>
      <w:tcPr>
        <w:shd w:val="clear" w:color="auto" w:fill="F5D6E7" w:themeFill="accent6" w:themeFillTint="33"/>
      </w:tcPr>
    </w:tblStylePr>
  </w:style>
  <w:style w:type="table" w:styleId="Gittertabel7-farverig">
    <w:name w:val="Grid Table 7 Colorful"/>
    <w:basedOn w:val="Tabel-Normal"/>
    <w:uiPriority w:val="52"/>
    <w:rsid w:val="00B5207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B52076"/>
    <w:pPr>
      <w:spacing w:line="240" w:lineRule="auto"/>
    </w:pPr>
    <w:rPr>
      <w:color w:val="004662" w:themeColor="accent1" w:themeShade="BF"/>
    </w:rPr>
    <w:tblPr>
      <w:tblStyleRowBandSize w:val="1"/>
      <w:tblStyleColBandSize w:val="1"/>
      <w:tblBorders>
        <w:top w:val="single" w:sz="4" w:space="0" w:color="1CBDFF" w:themeColor="accent1" w:themeTint="99"/>
        <w:left w:val="single" w:sz="4" w:space="0" w:color="1CBDFF" w:themeColor="accent1" w:themeTint="99"/>
        <w:bottom w:val="single" w:sz="4" w:space="0" w:color="1CBDFF" w:themeColor="accent1" w:themeTint="99"/>
        <w:right w:val="single" w:sz="4" w:space="0" w:color="1CBDFF" w:themeColor="accent1" w:themeTint="99"/>
        <w:insideH w:val="single" w:sz="4" w:space="0" w:color="1CBDFF" w:themeColor="accent1" w:themeTint="99"/>
        <w:insideV w:val="single" w:sz="4" w:space="0" w:color="1CB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E9FF" w:themeFill="accent1" w:themeFillTint="33"/>
      </w:tcPr>
    </w:tblStylePr>
    <w:tblStylePr w:type="band1Horz">
      <w:tblPr/>
      <w:tcPr>
        <w:shd w:val="clear" w:color="auto" w:fill="B3E9FF" w:themeFill="accent1" w:themeFillTint="33"/>
      </w:tcPr>
    </w:tblStylePr>
    <w:tblStylePr w:type="neCell">
      <w:tblPr/>
      <w:tcPr>
        <w:tcBorders>
          <w:bottom w:val="single" w:sz="4" w:space="0" w:color="1CBDFF" w:themeColor="accent1" w:themeTint="99"/>
        </w:tcBorders>
      </w:tcPr>
    </w:tblStylePr>
    <w:tblStylePr w:type="nwCell">
      <w:tblPr/>
      <w:tcPr>
        <w:tcBorders>
          <w:bottom w:val="single" w:sz="4" w:space="0" w:color="1CBDFF" w:themeColor="accent1" w:themeTint="99"/>
        </w:tcBorders>
      </w:tcPr>
    </w:tblStylePr>
    <w:tblStylePr w:type="seCell">
      <w:tblPr/>
      <w:tcPr>
        <w:tcBorders>
          <w:top w:val="single" w:sz="4" w:space="0" w:color="1CBDFF" w:themeColor="accent1" w:themeTint="99"/>
        </w:tcBorders>
      </w:tcPr>
    </w:tblStylePr>
    <w:tblStylePr w:type="swCell">
      <w:tblPr/>
      <w:tcPr>
        <w:tcBorders>
          <w:top w:val="single" w:sz="4" w:space="0" w:color="1CBDFF" w:themeColor="accent1" w:themeTint="99"/>
        </w:tcBorders>
      </w:tcPr>
    </w:tblStylePr>
  </w:style>
  <w:style w:type="table" w:styleId="Gittertabel7-farverig-farve2">
    <w:name w:val="Grid Table 7 Colorful Accent 2"/>
    <w:basedOn w:val="Tabel-Normal"/>
    <w:uiPriority w:val="52"/>
    <w:rsid w:val="00B52076"/>
    <w:pPr>
      <w:spacing w:line="240" w:lineRule="auto"/>
    </w:pPr>
    <w:rPr>
      <w:color w:val="006DA1" w:themeColor="accent2" w:themeShade="BF"/>
    </w:rPr>
    <w:tblPr>
      <w:tblStyleRowBandSize w:val="1"/>
      <w:tblStyleColBandSize w:val="1"/>
      <w:tblBorders>
        <w:top w:val="single" w:sz="4" w:space="0" w:color="4EC5FF" w:themeColor="accent2" w:themeTint="99"/>
        <w:left w:val="single" w:sz="4" w:space="0" w:color="4EC5FF" w:themeColor="accent2" w:themeTint="99"/>
        <w:bottom w:val="single" w:sz="4" w:space="0" w:color="4EC5FF" w:themeColor="accent2" w:themeTint="99"/>
        <w:right w:val="single" w:sz="4" w:space="0" w:color="4EC5FF" w:themeColor="accent2" w:themeTint="99"/>
        <w:insideH w:val="single" w:sz="4" w:space="0" w:color="4EC5FF" w:themeColor="accent2" w:themeTint="99"/>
        <w:insideV w:val="single" w:sz="4" w:space="0" w:color="4EC5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FF" w:themeFill="accent2" w:themeFillTint="33"/>
      </w:tcPr>
    </w:tblStylePr>
    <w:tblStylePr w:type="band1Horz">
      <w:tblPr/>
      <w:tcPr>
        <w:shd w:val="clear" w:color="auto" w:fill="C4EBFF" w:themeFill="accent2" w:themeFillTint="33"/>
      </w:tcPr>
    </w:tblStylePr>
    <w:tblStylePr w:type="neCell">
      <w:tblPr/>
      <w:tcPr>
        <w:tcBorders>
          <w:bottom w:val="single" w:sz="4" w:space="0" w:color="4EC5FF" w:themeColor="accent2" w:themeTint="99"/>
        </w:tcBorders>
      </w:tcPr>
    </w:tblStylePr>
    <w:tblStylePr w:type="nwCell">
      <w:tblPr/>
      <w:tcPr>
        <w:tcBorders>
          <w:bottom w:val="single" w:sz="4" w:space="0" w:color="4EC5FF" w:themeColor="accent2" w:themeTint="99"/>
        </w:tcBorders>
      </w:tcPr>
    </w:tblStylePr>
    <w:tblStylePr w:type="seCell">
      <w:tblPr/>
      <w:tcPr>
        <w:tcBorders>
          <w:top w:val="single" w:sz="4" w:space="0" w:color="4EC5FF" w:themeColor="accent2" w:themeTint="99"/>
        </w:tcBorders>
      </w:tcPr>
    </w:tblStylePr>
    <w:tblStylePr w:type="swCell">
      <w:tblPr/>
      <w:tcPr>
        <w:tcBorders>
          <w:top w:val="single" w:sz="4" w:space="0" w:color="4EC5FF" w:themeColor="accent2" w:themeTint="99"/>
        </w:tcBorders>
      </w:tcPr>
    </w:tblStylePr>
  </w:style>
  <w:style w:type="table" w:styleId="Gittertabel7-farverig-farve3">
    <w:name w:val="Grid Table 7 Colorful Accent 3"/>
    <w:basedOn w:val="Tabel-Normal"/>
    <w:uiPriority w:val="52"/>
    <w:rsid w:val="00B52076"/>
    <w:pPr>
      <w:spacing w:line="240" w:lineRule="auto"/>
    </w:pPr>
    <w:rPr>
      <w:color w:val="00742E" w:themeColor="accent3" w:themeShade="BF"/>
    </w:rPr>
    <w:tblPr>
      <w:tblStyleRowBandSize w:val="1"/>
      <w:tblStyleColBandSize w:val="1"/>
      <w:tblBorders>
        <w:top w:val="single" w:sz="4" w:space="0" w:color="2AFF7F" w:themeColor="accent3" w:themeTint="99"/>
        <w:left w:val="single" w:sz="4" w:space="0" w:color="2AFF7F" w:themeColor="accent3" w:themeTint="99"/>
        <w:bottom w:val="single" w:sz="4" w:space="0" w:color="2AFF7F" w:themeColor="accent3" w:themeTint="99"/>
        <w:right w:val="single" w:sz="4" w:space="0" w:color="2AFF7F" w:themeColor="accent3" w:themeTint="99"/>
        <w:insideH w:val="single" w:sz="4" w:space="0" w:color="2AFF7F" w:themeColor="accent3" w:themeTint="99"/>
        <w:insideV w:val="single" w:sz="4" w:space="0" w:color="2AFF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4" w:themeFill="accent3" w:themeFillTint="33"/>
      </w:tcPr>
    </w:tblStylePr>
    <w:tblStylePr w:type="band1Horz">
      <w:tblPr/>
      <w:tcPr>
        <w:shd w:val="clear" w:color="auto" w:fill="B8FFD4" w:themeFill="accent3" w:themeFillTint="33"/>
      </w:tcPr>
    </w:tblStylePr>
    <w:tblStylePr w:type="neCell">
      <w:tblPr/>
      <w:tcPr>
        <w:tcBorders>
          <w:bottom w:val="single" w:sz="4" w:space="0" w:color="2AFF7F" w:themeColor="accent3" w:themeTint="99"/>
        </w:tcBorders>
      </w:tcPr>
    </w:tblStylePr>
    <w:tblStylePr w:type="nwCell">
      <w:tblPr/>
      <w:tcPr>
        <w:tcBorders>
          <w:bottom w:val="single" w:sz="4" w:space="0" w:color="2AFF7F" w:themeColor="accent3" w:themeTint="99"/>
        </w:tcBorders>
      </w:tcPr>
    </w:tblStylePr>
    <w:tblStylePr w:type="seCell">
      <w:tblPr/>
      <w:tcPr>
        <w:tcBorders>
          <w:top w:val="single" w:sz="4" w:space="0" w:color="2AFF7F" w:themeColor="accent3" w:themeTint="99"/>
        </w:tcBorders>
      </w:tcPr>
    </w:tblStylePr>
    <w:tblStylePr w:type="swCell">
      <w:tblPr/>
      <w:tcPr>
        <w:tcBorders>
          <w:top w:val="single" w:sz="4" w:space="0" w:color="2AFF7F" w:themeColor="accent3" w:themeTint="99"/>
        </w:tcBorders>
      </w:tcPr>
    </w:tblStylePr>
  </w:style>
  <w:style w:type="table" w:styleId="Gittertabel7-farverig-farve4">
    <w:name w:val="Grid Table 7 Colorful Accent 4"/>
    <w:basedOn w:val="Tabel-Normal"/>
    <w:uiPriority w:val="52"/>
    <w:rsid w:val="00B52076"/>
    <w:pPr>
      <w:spacing w:line="240" w:lineRule="auto"/>
    </w:pPr>
    <w:rPr>
      <w:color w:val="B77400" w:themeColor="accent4" w:themeShade="BF"/>
    </w:r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insideV w:val="single" w:sz="4" w:space="0" w:color="FFC56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4" w:themeFillTint="33"/>
      </w:tcPr>
    </w:tblStylePr>
    <w:tblStylePr w:type="band1Horz">
      <w:tblPr/>
      <w:tcPr>
        <w:shd w:val="clear" w:color="auto" w:fill="FFEBCA" w:themeFill="accent4" w:themeFillTint="33"/>
      </w:tcPr>
    </w:tblStylePr>
    <w:tblStylePr w:type="neCell">
      <w:tblPr/>
      <w:tcPr>
        <w:tcBorders>
          <w:bottom w:val="single" w:sz="4" w:space="0" w:color="FFC560" w:themeColor="accent4" w:themeTint="99"/>
        </w:tcBorders>
      </w:tcPr>
    </w:tblStylePr>
    <w:tblStylePr w:type="nwCell">
      <w:tblPr/>
      <w:tcPr>
        <w:tcBorders>
          <w:bottom w:val="single" w:sz="4" w:space="0" w:color="FFC560" w:themeColor="accent4" w:themeTint="99"/>
        </w:tcBorders>
      </w:tcPr>
    </w:tblStylePr>
    <w:tblStylePr w:type="seCell">
      <w:tblPr/>
      <w:tcPr>
        <w:tcBorders>
          <w:top w:val="single" w:sz="4" w:space="0" w:color="FFC560" w:themeColor="accent4" w:themeTint="99"/>
        </w:tcBorders>
      </w:tcPr>
    </w:tblStylePr>
    <w:tblStylePr w:type="swCell">
      <w:tblPr/>
      <w:tcPr>
        <w:tcBorders>
          <w:top w:val="single" w:sz="4" w:space="0" w:color="FFC560" w:themeColor="accent4" w:themeTint="99"/>
        </w:tcBorders>
      </w:tcPr>
    </w:tblStylePr>
  </w:style>
  <w:style w:type="table" w:styleId="Gittertabel7-farverig-farve5">
    <w:name w:val="Grid Table 7 Colorful Accent 5"/>
    <w:basedOn w:val="Tabel-Normal"/>
    <w:uiPriority w:val="52"/>
    <w:rsid w:val="00B52076"/>
    <w:pPr>
      <w:spacing w:line="240" w:lineRule="auto"/>
    </w:pPr>
    <w:rPr>
      <w:color w:val="9A1C31" w:themeColor="accent5" w:themeShade="BF"/>
    </w:rPr>
    <w:tblPr>
      <w:tblStyleRowBandSize w:val="1"/>
      <w:tblStyleColBandSize w:val="1"/>
      <w:tblBorders>
        <w:top w:val="single" w:sz="4" w:space="0" w:color="E6788A" w:themeColor="accent5" w:themeTint="99"/>
        <w:left w:val="single" w:sz="4" w:space="0" w:color="E6788A" w:themeColor="accent5" w:themeTint="99"/>
        <w:bottom w:val="single" w:sz="4" w:space="0" w:color="E6788A" w:themeColor="accent5" w:themeTint="99"/>
        <w:right w:val="single" w:sz="4" w:space="0" w:color="E6788A" w:themeColor="accent5" w:themeTint="99"/>
        <w:insideH w:val="single" w:sz="4" w:space="0" w:color="E6788A" w:themeColor="accent5" w:themeTint="99"/>
        <w:insideV w:val="single" w:sz="4" w:space="0" w:color="E6788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2D8" w:themeFill="accent5" w:themeFillTint="33"/>
      </w:tcPr>
    </w:tblStylePr>
    <w:tblStylePr w:type="band1Horz">
      <w:tblPr/>
      <w:tcPr>
        <w:shd w:val="clear" w:color="auto" w:fill="F6D2D8" w:themeFill="accent5" w:themeFillTint="33"/>
      </w:tcPr>
    </w:tblStylePr>
    <w:tblStylePr w:type="neCell">
      <w:tblPr/>
      <w:tcPr>
        <w:tcBorders>
          <w:bottom w:val="single" w:sz="4" w:space="0" w:color="E6788A" w:themeColor="accent5" w:themeTint="99"/>
        </w:tcBorders>
      </w:tcPr>
    </w:tblStylePr>
    <w:tblStylePr w:type="nwCell">
      <w:tblPr/>
      <w:tcPr>
        <w:tcBorders>
          <w:bottom w:val="single" w:sz="4" w:space="0" w:color="E6788A" w:themeColor="accent5" w:themeTint="99"/>
        </w:tcBorders>
      </w:tcPr>
    </w:tblStylePr>
    <w:tblStylePr w:type="seCell">
      <w:tblPr/>
      <w:tcPr>
        <w:tcBorders>
          <w:top w:val="single" w:sz="4" w:space="0" w:color="E6788A" w:themeColor="accent5" w:themeTint="99"/>
        </w:tcBorders>
      </w:tcPr>
    </w:tblStylePr>
    <w:tblStylePr w:type="swCell">
      <w:tblPr/>
      <w:tcPr>
        <w:tcBorders>
          <w:top w:val="single" w:sz="4" w:space="0" w:color="E6788A" w:themeColor="accent5" w:themeTint="99"/>
        </w:tcBorders>
      </w:tcPr>
    </w:tblStylePr>
  </w:style>
  <w:style w:type="table" w:styleId="Gittertabel7-farverig-farve6">
    <w:name w:val="Grid Table 7 Colorful Accent 6"/>
    <w:basedOn w:val="Tabel-Normal"/>
    <w:uiPriority w:val="52"/>
    <w:rsid w:val="00B52076"/>
    <w:pPr>
      <w:spacing w:line="240" w:lineRule="auto"/>
    </w:pPr>
    <w:rPr>
      <w:color w:val="9E2467" w:themeColor="accent6" w:themeShade="BF"/>
    </w:rPr>
    <w:tblPr>
      <w:tblStyleRowBandSize w:val="1"/>
      <w:tblStyleColBandSize w:val="1"/>
      <w:tblBorders>
        <w:top w:val="single" w:sz="4" w:space="0" w:color="E384B8" w:themeColor="accent6" w:themeTint="99"/>
        <w:left w:val="single" w:sz="4" w:space="0" w:color="E384B8" w:themeColor="accent6" w:themeTint="99"/>
        <w:bottom w:val="single" w:sz="4" w:space="0" w:color="E384B8" w:themeColor="accent6" w:themeTint="99"/>
        <w:right w:val="single" w:sz="4" w:space="0" w:color="E384B8" w:themeColor="accent6" w:themeTint="99"/>
        <w:insideH w:val="single" w:sz="4" w:space="0" w:color="E384B8" w:themeColor="accent6" w:themeTint="99"/>
        <w:insideV w:val="single" w:sz="4" w:space="0" w:color="E384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6E7" w:themeFill="accent6" w:themeFillTint="33"/>
      </w:tcPr>
    </w:tblStylePr>
    <w:tblStylePr w:type="band1Horz">
      <w:tblPr/>
      <w:tcPr>
        <w:shd w:val="clear" w:color="auto" w:fill="F5D6E7" w:themeFill="accent6" w:themeFillTint="33"/>
      </w:tcPr>
    </w:tblStylePr>
    <w:tblStylePr w:type="neCell">
      <w:tblPr/>
      <w:tcPr>
        <w:tcBorders>
          <w:bottom w:val="single" w:sz="4" w:space="0" w:color="E384B8" w:themeColor="accent6" w:themeTint="99"/>
        </w:tcBorders>
      </w:tcPr>
    </w:tblStylePr>
    <w:tblStylePr w:type="nwCell">
      <w:tblPr/>
      <w:tcPr>
        <w:tcBorders>
          <w:bottom w:val="single" w:sz="4" w:space="0" w:color="E384B8" w:themeColor="accent6" w:themeTint="99"/>
        </w:tcBorders>
      </w:tcPr>
    </w:tblStylePr>
    <w:tblStylePr w:type="seCell">
      <w:tblPr/>
      <w:tcPr>
        <w:tcBorders>
          <w:top w:val="single" w:sz="4" w:space="0" w:color="E384B8" w:themeColor="accent6" w:themeTint="99"/>
        </w:tcBorders>
      </w:tcPr>
    </w:tblStylePr>
    <w:tblStylePr w:type="swCell">
      <w:tblPr/>
      <w:tcPr>
        <w:tcBorders>
          <w:top w:val="single" w:sz="4" w:space="0" w:color="E384B8" w:themeColor="accent6" w:themeTint="99"/>
        </w:tcBorders>
      </w:tcPr>
    </w:tblStylePr>
  </w:style>
  <w:style w:type="character" w:customStyle="1" w:styleId="Hashtag1">
    <w:name w:val="Hashtag1"/>
    <w:basedOn w:val="Standardskrifttypeiafsnit"/>
    <w:uiPriority w:val="99"/>
    <w:semiHidden/>
    <w:unhideWhenUsed/>
    <w:rsid w:val="00B52076"/>
    <w:rPr>
      <w:color w:val="2B579A"/>
      <w:shd w:val="clear" w:color="auto" w:fill="E1DFDD"/>
    </w:rPr>
  </w:style>
  <w:style w:type="character" w:styleId="HTML-akronym">
    <w:name w:val="HTML Acronym"/>
    <w:basedOn w:val="Standardskrifttypeiafsnit"/>
    <w:uiPriority w:val="99"/>
    <w:semiHidden/>
    <w:unhideWhenUsed/>
    <w:rsid w:val="00B52076"/>
  </w:style>
  <w:style w:type="paragraph" w:styleId="HTML-adresse">
    <w:name w:val="HTML Address"/>
    <w:basedOn w:val="Normal"/>
    <w:link w:val="HTML-adresseTegn"/>
    <w:uiPriority w:val="99"/>
    <w:semiHidden/>
    <w:unhideWhenUsed/>
    <w:rsid w:val="00B52076"/>
    <w:pPr>
      <w:spacing w:after="0" w:line="240" w:lineRule="auto"/>
    </w:pPr>
    <w:rPr>
      <w:i/>
      <w:iCs/>
    </w:rPr>
  </w:style>
  <w:style w:type="character" w:customStyle="1" w:styleId="HTML-adresseTegn">
    <w:name w:val="HTML-adresse Tegn"/>
    <w:basedOn w:val="Standardskrifttypeiafsnit"/>
    <w:link w:val="HTML-adresse"/>
    <w:uiPriority w:val="99"/>
    <w:semiHidden/>
    <w:rsid w:val="00B52076"/>
    <w:rPr>
      <w:i/>
      <w:iCs/>
    </w:rPr>
  </w:style>
  <w:style w:type="character" w:styleId="HTML-citat">
    <w:name w:val="HTML Cite"/>
    <w:basedOn w:val="Standardskrifttypeiafsnit"/>
    <w:uiPriority w:val="99"/>
    <w:semiHidden/>
    <w:unhideWhenUsed/>
    <w:rsid w:val="00B52076"/>
    <w:rPr>
      <w:i/>
      <w:iCs/>
    </w:rPr>
  </w:style>
  <w:style w:type="character" w:styleId="HTML-kode">
    <w:name w:val="HTML Code"/>
    <w:basedOn w:val="Standardskrifttypeiafsnit"/>
    <w:uiPriority w:val="99"/>
    <w:semiHidden/>
    <w:unhideWhenUsed/>
    <w:rsid w:val="00B52076"/>
    <w:rPr>
      <w:rFonts w:ascii="Arial" w:hAnsi="Arial" w:cs="Arial"/>
      <w:sz w:val="20"/>
      <w:szCs w:val="20"/>
    </w:rPr>
  </w:style>
  <w:style w:type="character" w:styleId="HTML-definition">
    <w:name w:val="HTML Definition"/>
    <w:basedOn w:val="Standardskrifttypeiafsnit"/>
    <w:uiPriority w:val="99"/>
    <w:semiHidden/>
    <w:unhideWhenUsed/>
    <w:rsid w:val="00B52076"/>
    <w:rPr>
      <w:i/>
      <w:iCs/>
    </w:rPr>
  </w:style>
  <w:style w:type="character" w:styleId="HTML-tastatur">
    <w:name w:val="HTML Keyboard"/>
    <w:basedOn w:val="Standardskrifttypeiafsnit"/>
    <w:uiPriority w:val="99"/>
    <w:semiHidden/>
    <w:unhideWhenUsed/>
    <w:rsid w:val="00B52076"/>
    <w:rPr>
      <w:rFonts w:ascii="Arial" w:hAnsi="Arial" w:cs="Arial"/>
      <w:sz w:val="20"/>
      <w:szCs w:val="20"/>
    </w:rPr>
  </w:style>
  <w:style w:type="paragraph" w:styleId="FormateretHTML">
    <w:name w:val="HTML Preformatted"/>
    <w:basedOn w:val="Normal"/>
    <w:link w:val="FormateretHTMLTegn"/>
    <w:uiPriority w:val="99"/>
    <w:semiHidden/>
    <w:unhideWhenUsed/>
    <w:rsid w:val="00B52076"/>
    <w:pPr>
      <w:spacing w:after="0" w:line="240" w:lineRule="auto"/>
    </w:pPr>
    <w:rPr>
      <w:rFonts w:cs="Arial"/>
    </w:rPr>
  </w:style>
  <w:style w:type="character" w:customStyle="1" w:styleId="FormateretHTMLTegn">
    <w:name w:val="Formateret HTML Tegn"/>
    <w:basedOn w:val="Standardskrifttypeiafsnit"/>
    <w:link w:val="FormateretHTML"/>
    <w:uiPriority w:val="99"/>
    <w:semiHidden/>
    <w:rsid w:val="00B52076"/>
    <w:rPr>
      <w:rFonts w:cs="Arial"/>
      <w:sz w:val="20"/>
      <w:szCs w:val="20"/>
    </w:rPr>
  </w:style>
  <w:style w:type="character" w:styleId="HTML-eksempel">
    <w:name w:val="HTML Sample"/>
    <w:basedOn w:val="Standardskrifttypeiafsnit"/>
    <w:uiPriority w:val="99"/>
    <w:semiHidden/>
    <w:unhideWhenUsed/>
    <w:rsid w:val="00B52076"/>
    <w:rPr>
      <w:rFonts w:ascii="Arial" w:hAnsi="Arial" w:cs="Arial"/>
      <w:sz w:val="24"/>
      <w:szCs w:val="24"/>
    </w:rPr>
  </w:style>
  <w:style w:type="character" w:styleId="HTML-skrivemaskine">
    <w:name w:val="HTML Typewriter"/>
    <w:basedOn w:val="Standardskrifttypeiafsnit"/>
    <w:uiPriority w:val="99"/>
    <w:semiHidden/>
    <w:unhideWhenUsed/>
    <w:rsid w:val="00B52076"/>
    <w:rPr>
      <w:rFonts w:ascii="Arial" w:hAnsi="Arial" w:cs="Arial"/>
      <w:sz w:val="20"/>
      <w:szCs w:val="20"/>
    </w:rPr>
  </w:style>
  <w:style w:type="character" w:styleId="HTML-variabel">
    <w:name w:val="HTML Variable"/>
    <w:basedOn w:val="Standardskrifttypeiafsnit"/>
    <w:uiPriority w:val="99"/>
    <w:semiHidden/>
    <w:unhideWhenUsed/>
    <w:rsid w:val="00B52076"/>
    <w:rPr>
      <w:i/>
      <w:iCs/>
    </w:rPr>
  </w:style>
  <w:style w:type="character" w:styleId="Hyperlink">
    <w:name w:val="Hyperlink"/>
    <w:basedOn w:val="Standardskrifttypeiafsnit"/>
    <w:uiPriority w:val="99"/>
    <w:unhideWhenUsed/>
    <w:rsid w:val="00B52076"/>
    <w:rPr>
      <w:color w:val="0000FF" w:themeColor="hyperlink"/>
      <w:u w:val="single"/>
    </w:rPr>
  </w:style>
  <w:style w:type="paragraph" w:styleId="Indeks1">
    <w:name w:val="index 1"/>
    <w:basedOn w:val="Normal"/>
    <w:next w:val="Normal"/>
    <w:autoRedefine/>
    <w:uiPriority w:val="99"/>
    <w:semiHidden/>
    <w:unhideWhenUsed/>
    <w:rsid w:val="00B52076"/>
    <w:pPr>
      <w:spacing w:after="0" w:line="240" w:lineRule="auto"/>
      <w:ind w:left="190" w:hanging="190"/>
    </w:pPr>
  </w:style>
  <w:style w:type="paragraph" w:styleId="Indeks2">
    <w:name w:val="index 2"/>
    <w:basedOn w:val="Normal"/>
    <w:next w:val="Normal"/>
    <w:autoRedefine/>
    <w:uiPriority w:val="99"/>
    <w:semiHidden/>
    <w:unhideWhenUsed/>
    <w:rsid w:val="00B52076"/>
    <w:pPr>
      <w:spacing w:after="0" w:line="240" w:lineRule="auto"/>
      <w:ind w:left="380" w:hanging="190"/>
    </w:pPr>
  </w:style>
  <w:style w:type="paragraph" w:styleId="Indeks3">
    <w:name w:val="index 3"/>
    <w:basedOn w:val="Normal"/>
    <w:next w:val="Normal"/>
    <w:autoRedefine/>
    <w:uiPriority w:val="99"/>
    <w:semiHidden/>
    <w:unhideWhenUsed/>
    <w:rsid w:val="00B52076"/>
    <w:pPr>
      <w:spacing w:after="0" w:line="240" w:lineRule="auto"/>
      <w:ind w:left="570" w:hanging="190"/>
    </w:pPr>
  </w:style>
  <w:style w:type="paragraph" w:styleId="Indeks4">
    <w:name w:val="index 4"/>
    <w:basedOn w:val="Normal"/>
    <w:next w:val="Normal"/>
    <w:autoRedefine/>
    <w:uiPriority w:val="99"/>
    <w:semiHidden/>
    <w:unhideWhenUsed/>
    <w:rsid w:val="00B52076"/>
    <w:pPr>
      <w:spacing w:after="0" w:line="240" w:lineRule="auto"/>
      <w:ind w:left="760" w:hanging="190"/>
    </w:pPr>
  </w:style>
  <w:style w:type="paragraph" w:styleId="Indeks5">
    <w:name w:val="index 5"/>
    <w:basedOn w:val="Normal"/>
    <w:next w:val="Normal"/>
    <w:autoRedefine/>
    <w:uiPriority w:val="99"/>
    <w:semiHidden/>
    <w:unhideWhenUsed/>
    <w:rsid w:val="00B52076"/>
    <w:pPr>
      <w:spacing w:after="0" w:line="240" w:lineRule="auto"/>
      <w:ind w:left="950" w:hanging="190"/>
    </w:pPr>
  </w:style>
  <w:style w:type="paragraph" w:styleId="Indeks6">
    <w:name w:val="index 6"/>
    <w:basedOn w:val="Normal"/>
    <w:next w:val="Normal"/>
    <w:autoRedefine/>
    <w:uiPriority w:val="99"/>
    <w:semiHidden/>
    <w:unhideWhenUsed/>
    <w:rsid w:val="00B52076"/>
    <w:pPr>
      <w:spacing w:after="0" w:line="240" w:lineRule="auto"/>
      <w:ind w:left="1140" w:hanging="190"/>
    </w:pPr>
  </w:style>
  <w:style w:type="paragraph" w:styleId="Indeks7">
    <w:name w:val="index 7"/>
    <w:basedOn w:val="Normal"/>
    <w:next w:val="Normal"/>
    <w:autoRedefine/>
    <w:uiPriority w:val="99"/>
    <w:semiHidden/>
    <w:unhideWhenUsed/>
    <w:rsid w:val="00B52076"/>
    <w:pPr>
      <w:spacing w:after="0" w:line="240" w:lineRule="auto"/>
      <w:ind w:left="1330" w:hanging="190"/>
    </w:pPr>
  </w:style>
  <w:style w:type="paragraph" w:styleId="Indeks8">
    <w:name w:val="index 8"/>
    <w:basedOn w:val="Normal"/>
    <w:next w:val="Normal"/>
    <w:autoRedefine/>
    <w:uiPriority w:val="99"/>
    <w:semiHidden/>
    <w:unhideWhenUsed/>
    <w:rsid w:val="00B52076"/>
    <w:pPr>
      <w:spacing w:after="0" w:line="240" w:lineRule="auto"/>
      <w:ind w:left="1520" w:hanging="190"/>
    </w:pPr>
  </w:style>
  <w:style w:type="paragraph" w:styleId="Indeks9">
    <w:name w:val="index 9"/>
    <w:basedOn w:val="Normal"/>
    <w:next w:val="Normal"/>
    <w:autoRedefine/>
    <w:uiPriority w:val="99"/>
    <w:semiHidden/>
    <w:unhideWhenUsed/>
    <w:rsid w:val="00B52076"/>
    <w:pPr>
      <w:spacing w:after="0" w:line="240" w:lineRule="auto"/>
      <w:ind w:left="1710" w:hanging="190"/>
    </w:pPr>
  </w:style>
  <w:style w:type="paragraph" w:styleId="Indeksoverskrift">
    <w:name w:val="index heading"/>
    <w:basedOn w:val="Normal"/>
    <w:next w:val="Indeks1"/>
    <w:uiPriority w:val="99"/>
    <w:semiHidden/>
    <w:unhideWhenUsed/>
    <w:rsid w:val="00B52076"/>
    <w:pPr>
      <w:spacing w:after="0"/>
    </w:pPr>
    <w:rPr>
      <w:rFonts w:eastAsiaTheme="majorEastAsia" w:cs="Arial"/>
      <w:b/>
      <w:bCs/>
    </w:rPr>
  </w:style>
  <w:style w:type="table" w:styleId="Lystgitter">
    <w:name w:val="Light Grid"/>
    <w:basedOn w:val="Tabel-Normal"/>
    <w:uiPriority w:val="62"/>
    <w:semiHidden/>
    <w:unhideWhenUsed/>
    <w:rsid w:val="00B5207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B52076"/>
    <w:pPr>
      <w:spacing w:line="240" w:lineRule="auto"/>
    </w:pPr>
    <w:tblPr>
      <w:tblStyleRowBandSize w:val="1"/>
      <w:tblStyleColBandSize w:val="1"/>
      <w:tblBorders>
        <w:top w:val="single" w:sz="8" w:space="0" w:color="005E84" w:themeColor="accent1"/>
        <w:left w:val="single" w:sz="8" w:space="0" w:color="005E84" w:themeColor="accent1"/>
        <w:bottom w:val="single" w:sz="8" w:space="0" w:color="005E84" w:themeColor="accent1"/>
        <w:right w:val="single" w:sz="8" w:space="0" w:color="005E84" w:themeColor="accent1"/>
        <w:insideH w:val="single" w:sz="8" w:space="0" w:color="005E84" w:themeColor="accent1"/>
        <w:insideV w:val="single" w:sz="8" w:space="0" w:color="005E8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E84" w:themeColor="accent1"/>
          <w:left w:val="single" w:sz="8" w:space="0" w:color="005E84" w:themeColor="accent1"/>
          <w:bottom w:val="single" w:sz="18" w:space="0" w:color="005E84" w:themeColor="accent1"/>
          <w:right w:val="single" w:sz="8" w:space="0" w:color="005E84" w:themeColor="accent1"/>
          <w:insideH w:val="nil"/>
          <w:insideV w:val="single" w:sz="8" w:space="0" w:color="005E8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E84" w:themeColor="accent1"/>
          <w:left w:val="single" w:sz="8" w:space="0" w:color="005E84" w:themeColor="accent1"/>
          <w:bottom w:val="single" w:sz="8" w:space="0" w:color="005E84" w:themeColor="accent1"/>
          <w:right w:val="single" w:sz="8" w:space="0" w:color="005E84" w:themeColor="accent1"/>
          <w:insideH w:val="nil"/>
          <w:insideV w:val="single" w:sz="8" w:space="0" w:color="005E8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E84" w:themeColor="accent1"/>
          <w:left w:val="single" w:sz="8" w:space="0" w:color="005E84" w:themeColor="accent1"/>
          <w:bottom w:val="single" w:sz="8" w:space="0" w:color="005E84" w:themeColor="accent1"/>
          <w:right w:val="single" w:sz="8" w:space="0" w:color="005E84" w:themeColor="accent1"/>
        </w:tcBorders>
      </w:tcPr>
    </w:tblStylePr>
    <w:tblStylePr w:type="band1Vert">
      <w:tblPr/>
      <w:tcPr>
        <w:tcBorders>
          <w:top w:val="single" w:sz="8" w:space="0" w:color="005E84" w:themeColor="accent1"/>
          <w:left w:val="single" w:sz="8" w:space="0" w:color="005E84" w:themeColor="accent1"/>
          <w:bottom w:val="single" w:sz="8" w:space="0" w:color="005E84" w:themeColor="accent1"/>
          <w:right w:val="single" w:sz="8" w:space="0" w:color="005E84" w:themeColor="accent1"/>
        </w:tcBorders>
        <w:shd w:val="clear" w:color="auto" w:fill="A1E3FF" w:themeFill="accent1" w:themeFillTint="3F"/>
      </w:tcPr>
    </w:tblStylePr>
    <w:tblStylePr w:type="band1Horz">
      <w:tblPr/>
      <w:tcPr>
        <w:tcBorders>
          <w:top w:val="single" w:sz="8" w:space="0" w:color="005E84" w:themeColor="accent1"/>
          <w:left w:val="single" w:sz="8" w:space="0" w:color="005E84" w:themeColor="accent1"/>
          <w:bottom w:val="single" w:sz="8" w:space="0" w:color="005E84" w:themeColor="accent1"/>
          <w:right w:val="single" w:sz="8" w:space="0" w:color="005E84" w:themeColor="accent1"/>
          <w:insideV w:val="single" w:sz="8" w:space="0" w:color="005E84" w:themeColor="accent1"/>
        </w:tcBorders>
        <w:shd w:val="clear" w:color="auto" w:fill="A1E3FF" w:themeFill="accent1" w:themeFillTint="3F"/>
      </w:tcPr>
    </w:tblStylePr>
    <w:tblStylePr w:type="band2Horz">
      <w:tblPr/>
      <w:tcPr>
        <w:tcBorders>
          <w:top w:val="single" w:sz="8" w:space="0" w:color="005E84" w:themeColor="accent1"/>
          <w:left w:val="single" w:sz="8" w:space="0" w:color="005E84" w:themeColor="accent1"/>
          <w:bottom w:val="single" w:sz="8" w:space="0" w:color="005E84" w:themeColor="accent1"/>
          <w:right w:val="single" w:sz="8" w:space="0" w:color="005E84" w:themeColor="accent1"/>
          <w:insideV w:val="single" w:sz="8" w:space="0" w:color="005E84" w:themeColor="accent1"/>
        </w:tcBorders>
      </w:tcPr>
    </w:tblStylePr>
  </w:style>
  <w:style w:type="table" w:styleId="Lystgitter-fremhvningsfarve2">
    <w:name w:val="Light Grid Accent 2"/>
    <w:basedOn w:val="Tabel-Normal"/>
    <w:uiPriority w:val="62"/>
    <w:semiHidden/>
    <w:unhideWhenUsed/>
    <w:rsid w:val="00B52076"/>
    <w:pPr>
      <w:spacing w:line="240" w:lineRule="auto"/>
    </w:pPr>
    <w:tblPr>
      <w:tblStyleRowBandSize w:val="1"/>
      <w:tblStyleColBandSize w:val="1"/>
      <w:tblBorders>
        <w:top w:val="single" w:sz="8" w:space="0" w:color="0092D8" w:themeColor="accent2"/>
        <w:left w:val="single" w:sz="8" w:space="0" w:color="0092D8" w:themeColor="accent2"/>
        <w:bottom w:val="single" w:sz="8" w:space="0" w:color="0092D8" w:themeColor="accent2"/>
        <w:right w:val="single" w:sz="8" w:space="0" w:color="0092D8" w:themeColor="accent2"/>
        <w:insideH w:val="single" w:sz="8" w:space="0" w:color="0092D8" w:themeColor="accent2"/>
        <w:insideV w:val="single" w:sz="8" w:space="0" w:color="0092D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8" w:themeColor="accent2"/>
          <w:left w:val="single" w:sz="8" w:space="0" w:color="0092D8" w:themeColor="accent2"/>
          <w:bottom w:val="single" w:sz="18" w:space="0" w:color="0092D8" w:themeColor="accent2"/>
          <w:right w:val="single" w:sz="8" w:space="0" w:color="0092D8" w:themeColor="accent2"/>
          <w:insideH w:val="nil"/>
          <w:insideV w:val="single" w:sz="8" w:space="0" w:color="0092D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8" w:themeColor="accent2"/>
          <w:left w:val="single" w:sz="8" w:space="0" w:color="0092D8" w:themeColor="accent2"/>
          <w:bottom w:val="single" w:sz="8" w:space="0" w:color="0092D8" w:themeColor="accent2"/>
          <w:right w:val="single" w:sz="8" w:space="0" w:color="0092D8" w:themeColor="accent2"/>
          <w:insideH w:val="nil"/>
          <w:insideV w:val="single" w:sz="8" w:space="0" w:color="0092D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8" w:themeColor="accent2"/>
          <w:left w:val="single" w:sz="8" w:space="0" w:color="0092D8" w:themeColor="accent2"/>
          <w:bottom w:val="single" w:sz="8" w:space="0" w:color="0092D8" w:themeColor="accent2"/>
          <w:right w:val="single" w:sz="8" w:space="0" w:color="0092D8" w:themeColor="accent2"/>
        </w:tcBorders>
      </w:tcPr>
    </w:tblStylePr>
    <w:tblStylePr w:type="band1Vert">
      <w:tblPr/>
      <w:tcPr>
        <w:tcBorders>
          <w:top w:val="single" w:sz="8" w:space="0" w:color="0092D8" w:themeColor="accent2"/>
          <w:left w:val="single" w:sz="8" w:space="0" w:color="0092D8" w:themeColor="accent2"/>
          <w:bottom w:val="single" w:sz="8" w:space="0" w:color="0092D8" w:themeColor="accent2"/>
          <w:right w:val="single" w:sz="8" w:space="0" w:color="0092D8" w:themeColor="accent2"/>
        </w:tcBorders>
        <w:shd w:val="clear" w:color="auto" w:fill="B6E7FF" w:themeFill="accent2" w:themeFillTint="3F"/>
      </w:tcPr>
    </w:tblStylePr>
    <w:tblStylePr w:type="band1Horz">
      <w:tblPr/>
      <w:tcPr>
        <w:tcBorders>
          <w:top w:val="single" w:sz="8" w:space="0" w:color="0092D8" w:themeColor="accent2"/>
          <w:left w:val="single" w:sz="8" w:space="0" w:color="0092D8" w:themeColor="accent2"/>
          <w:bottom w:val="single" w:sz="8" w:space="0" w:color="0092D8" w:themeColor="accent2"/>
          <w:right w:val="single" w:sz="8" w:space="0" w:color="0092D8" w:themeColor="accent2"/>
          <w:insideV w:val="single" w:sz="8" w:space="0" w:color="0092D8" w:themeColor="accent2"/>
        </w:tcBorders>
        <w:shd w:val="clear" w:color="auto" w:fill="B6E7FF" w:themeFill="accent2" w:themeFillTint="3F"/>
      </w:tcPr>
    </w:tblStylePr>
    <w:tblStylePr w:type="band2Horz">
      <w:tblPr/>
      <w:tcPr>
        <w:tcBorders>
          <w:top w:val="single" w:sz="8" w:space="0" w:color="0092D8" w:themeColor="accent2"/>
          <w:left w:val="single" w:sz="8" w:space="0" w:color="0092D8" w:themeColor="accent2"/>
          <w:bottom w:val="single" w:sz="8" w:space="0" w:color="0092D8" w:themeColor="accent2"/>
          <w:right w:val="single" w:sz="8" w:space="0" w:color="0092D8" w:themeColor="accent2"/>
          <w:insideV w:val="single" w:sz="8" w:space="0" w:color="0092D8" w:themeColor="accent2"/>
        </w:tcBorders>
      </w:tcPr>
    </w:tblStylePr>
  </w:style>
  <w:style w:type="table" w:styleId="Lystgitter-fremhvningsfarve3">
    <w:name w:val="Light Grid Accent 3"/>
    <w:basedOn w:val="Tabel-Normal"/>
    <w:uiPriority w:val="62"/>
    <w:semiHidden/>
    <w:unhideWhenUsed/>
    <w:rsid w:val="00B52076"/>
    <w:pPr>
      <w:spacing w:line="240" w:lineRule="auto"/>
    </w:pPr>
    <w:tblPr>
      <w:tblStyleRowBandSize w:val="1"/>
      <w:tblStyleColBandSize w:val="1"/>
      <w:tblBorders>
        <w:top w:val="single" w:sz="8" w:space="0" w:color="009B3E" w:themeColor="accent3"/>
        <w:left w:val="single" w:sz="8" w:space="0" w:color="009B3E" w:themeColor="accent3"/>
        <w:bottom w:val="single" w:sz="8" w:space="0" w:color="009B3E" w:themeColor="accent3"/>
        <w:right w:val="single" w:sz="8" w:space="0" w:color="009B3E" w:themeColor="accent3"/>
        <w:insideH w:val="single" w:sz="8" w:space="0" w:color="009B3E" w:themeColor="accent3"/>
        <w:insideV w:val="single" w:sz="8" w:space="0" w:color="009B3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3E" w:themeColor="accent3"/>
          <w:left w:val="single" w:sz="8" w:space="0" w:color="009B3E" w:themeColor="accent3"/>
          <w:bottom w:val="single" w:sz="18" w:space="0" w:color="009B3E" w:themeColor="accent3"/>
          <w:right w:val="single" w:sz="8" w:space="0" w:color="009B3E" w:themeColor="accent3"/>
          <w:insideH w:val="nil"/>
          <w:insideV w:val="single" w:sz="8" w:space="0" w:color="009B3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3E" w:themeColor="accent3"/>
          <w:left w:val="single" w:sz="8" w:space="0" w:color="009B3E" w:themeColor="accent3"/>
          <w:bottom w:val="single" w:sz="8" w:space="0" w:color="009B3E" w:themeColor="accent3"/>
          <w:right w:val="single" w:sz="8" w:space="0" w:color="009B3E" w:themeColor="accent3"/>
          <w:insideH w:val="nil"/>
          <w:insideV w:val="single" w:sz="8" w:space="0" w:color="009B3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3E" w:themeColor="accent3"/>
          <w:left w:val="single" w:sz="8" w:space="0" w:color="009B3E" w:themeColor="accent3"/>
          <w:bottom w:val="single" w:sz="8" w:space="0" w:color="009B3E" w:themeColor="accent3"/>
          <w:right w:val="single" w:sz="8" w:space="0" w:color="009B3E" w:themeColor="accent3"/>
        </w:tcBorders>
      </w:tcPr>
    </w:tblStylePr>
    <w:tblStylePr w:type="band1Vert">
      <w:tblPr/>
      <w:tcPr>
        <w:tcBorders>
          <w:top w:val="single" w:sz="8" w:space="0" w:color="009B3E" w:themeColor="accent3"/>
          <w:left w:val="single" w:sz="8" w:space="0" w:color="009B3E" w:themeColor="accent3"/>
          <w:bottom w:val="single" w:sz="8" w:space="0" w:color="009B3E" w:themeColor="accent3"/>
          <w:right w:val="single" w:sz="8" w:space="0" w:color="009B3E" w:themeColor="accent3"/>
        </w:tcBorders>
        <w:shd w:val="clear" w:color="auto" w:fill="A7FFCA" w:themeFill="accent3" w:themeFillTint="3F"/>
      </w:tcPr>
    </w:tblStylePr>
    <w:tblStylePr w:type="band1Horz">
      <w:tblPr/>
      <w:tcPr>
        <w:tcBorders>
          <w:top w:val="single" w:sz="8" w:space="0" w:color="009B3E" w:themeColor="accent3"/>
          <w:left w:val="single" w:sz="8" w:space="0" w:color="009B3E" w:themeColor="accent3"/>
          <w:bottom w:val="single" w:sz="8" w:space="0" w:color="009B3E" w:themeColor="accent3"/>
          <w:right w:val="single" w:sz="8" w:space="0" w:color="009B3E" w:themeColor="accent3"/>
          <w:insideV w:val="single" w:sz="8" w:space="0" w:color="009B3E" w:themeColor="accent3"/>
        </w:tcBorders>
        <w:shd w:val="clear" w:color="auto" w:fill="A7FFCA" w:themeFill="accent3" w:themeFillTint="3F"/>
      </w:tcPr>
    </w:tblStylePr>
    <w:tblStylePr w:type="band2Horz">
      <w:tblPr/>
      <w:tcPr>
        <w:tcBorders>
          <w:top w:val="single" w:sz="8" w:space="0" w:color="009B3E" w:themeColor="accent3"/>
          <w:left w:val="single" w:sz="8" w:space="0" w:color="009B3E" w:themeColor="accent3"/>
          <w:bottom w:val="single" w:sz="8" w:space="0" w:color="009B3E" w:themeColor="accent3"/>
          <w:right w:val="single" w:sz="8" w:space="0" w:color="009B3E" w:themeColor="accent3"/>
          <w:insideV w:val="single" w:sz="8" w:space="0" w:color="009B3E" w:themeColor="accent3"/>
        </w:tcBorders>
      </w:tcPr>
    </w:tblStylePr>
  </w:style>
  <w:style w:type="table" w:styleId="Lystgitter-fremhvningsfarve4">
    <w:name w:val="Light Grid Accent 4"/>
    <w:basedOn w:val="Tabel-Normal"/>
    <w:uiPriority w:val="62"/>
    <w:semiHidden/>
    <w:unhideWhenUsed/>
    <w:rsid w:val="00B52076"/>
    <w:pPr>
      <w:spacing w:line="240" w:lineRule="auto"/>
    </w:pPr>
    <w:tblPr>
      <w:tblStyleRowBandSize w:val="1"/>
      <w:tblStyleColBandSize w:val="1"/>
      <w:tblBorders>
        <w:top w:val="single" w:sz="8" w:space="0" w:color="F59C00" w:themeColor="accent4"/>
        <w:left w:val="single" w:sz="8" w:space="0" w:color="F59C00" w:themeColor="accent4"/>
        <w:bottom w:val="single" w:sz="8" w:space="0" w:color="F59C00" w:themeColor="accent4"/>
        <w:right w:val="single" w:sz="8" w:space="0" w:color="F59C00" w:themeColor="accent4"/>
        <w:insideH w:val="single" w:sz="8" w:space="0" w:color="F59C00" w:themeColor="accent4"/>
        <w:insideV w:val="single" w:sz="8" w:space="0" w:color="F59C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C00" w:themeColor="accent4"/>
          <w:left w:val="single" w:sz="8" w:space="0" w:color="F59C00" w:themeColor="accent4"/>
          <w:bottom w:val="single" w:sz="18" w:space="0" w:color="F59C00" w:themeColor="accent4"/>
          <w:right w:val="single" w:sz="8" w:space="0" w:color="F59C00" w:themeColor="accent4"/>
          <w:insideH w:val="nil"/>
          <w:insideV w:val="single" w:sz="8" w:space="0" w:color="F59C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C00" w:themeColor="accent4"/>
          <w:left w:val="single" w:sz="8" w:space="0" w:color="F59C00" w:themeColor="accent4"/>
          <w:bottom w:val="single" w:sz="8" w:space="0" w:color="F59C00" w:themeColor="accent4"/>
          <w:right w:val="single" w:sz="8" w:space="0" w:color="F59C00" w:themeColor="accent4"/>
          <w:insideH w:val="nil"/>
          <w:insideV w:val="single" w:sz="8" w:space="0" w:color="F59C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C00" w:themeColor="accent4"/>
          <w:left w:val="single" w:sz="8" w:space="0" w:color="F59C00" w:themeColor="accent4"/>
          <w:bottom w:val="single" w:sz="8" w:space="0" w:color="F59C00" w:themeColor="accent4"/>
          <w:right w:val="single" w:sz="8" w:space="0" w:color="F59C00" w:themeColor="accent4"/>
        </w:tcBorders>
      </w:tcPr>
    </w:tblStylePr>
    <w:tblStylePr w:type="band1Vert">
      <w:tblPr/>
      <w:tcPr>
        <w:tcBorders>
          <w:top w:val="single" w:sz="8" w:space="0" w:color="F59C00" w:themeColor="accent4"/>
          <w:left w:val="single" w:sz="8" w:space="0" w:color="F59C00" w:themeColor="accent4"/>
          <w:bottom w:val="single" w:sz="8" w:space="0" w:color="F59C00" w:themeColor="accent4"/>
          <w:right w:val="single" w:sz="8" w:space="0" w:color="F59C00" w:themeColor="accent4"/>
        </w:tcBorders>
        <w:shd w:val="clear" w:color="auto" w:fill="FFE7BD" w:themeFill="accent4" w:themeFillTint="3F"/>
      </w:tcPr>
    </w:tblStylePr>
    <w:tblStylePr w:type="band1Horz">
      <w:tblPr/>
      <w:tcPr>
        <w:tcBorders>
          <w:top w:val="single" w:sz="8" w:space="0" w:color="F59C00" w:themeColor="accent4"/>
          <w:left w:val="single" w:sz="8" w:space="0" w:color="F59C00" w:themeColor="accent4"/>
          <w:bottom w:val="single" w:sz="8" w:space="0" w:color="F59C00" w:themeColor="accent4"/>
          <w:right w:val="single" w:sz="8" w:space="0" w:color="F59C00" w:themeColor="accent4"/>
          <w:insideV w:val="single" w:sz="8" w:space="0" w:color="F59C00" w:themeColor="accent4"/>
        </w:tcBorders>
        <w:shd w:val="clear" w:color="auto" w:fill="FFE7BD" w:themeFill="accent4" w:themeFillTint="3F"/>
      </w:tcPr>
    </w:tblStylePr>
    <w:tblStylePr w:type="band2Horz">
      <w:tblPr/>
      <w:tcPr>
        <w:tcBorders>
          <w:top w:val="single" w:sz="8" w:space="0" w:color="F59C00" w:themeColor="accent4"/>
          <w:left w:val="single" w:sz="8" w:space="0" w:color="F59C00" w:themeColor="accent4"/>
          <w:bottom w:val="single" w:sz="8" w:space="0" w:color="F59C00" w:themeColor="accent4"/>
          <w:right w:val="single" w:sz="8" w:space="0" w:color="F59C00" w:themeColor="accent4"/>
          <w:insideV w:val="single" w:sz="8" w:space="0" w:color="F59C00" w:themeColor="accent4"/>
        </w:tcBorders>
      </w:tcPr>
    </w:tblStylePr>
  </w:style>
  <w:style w:type="table" w:styleId="Lystgitter-fremhvningsfarve5">
    <w:name w:val="Light Grid Accent 5"/>
    <w:basedOn w:val="Tabel-Normal"/>
    <w:uiPriority w:val="62"/>
    <w:semiHidden/>
    <w:unhideWhenUsed/>
    <w:rsid w:val="00B52076"/>
    <w:pPr>
      <w:spacing w:line="240" w:lineRule="auto"/>
    </w:pPr>
    <w:tblPr>
      <w:tblStyleRowBandSize w:val="1"/>
      <w:tblStyleColBandSize w:val="1"/>
      <w:tblBorders>
        <w:top w:val="single" w:sz="8" w:space="0" w:color="CF2642" w:themeColor="accent5"/>
        <w:left w:val="single" w:sz="8" w:space="0" w:color="CF2642" w:themeColor="accent5"/>
        <w:bottom w:val="single" w:sz="8" w:space="0" w:color="CF2642" w:themeColor="accent5"/>
        <w:right w:val="single" w:sz="8" w:space="0" w:color="CF2642" w:themeColor="accent5"/>
        <w:insideH w:val="single" w:sz="8" w:space="0" w:color="CF2642" w:themeColor="accent5"/>
        <w:insideV w:val="single" w:sz="8" w:space="0" w:color="CF26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F2642" w:themeColor="accent5"/>
          <w:left w:val="single" w:sz="8" w:space="0" w:color="CF2642" w:themeColor="accent5"/>
          <w:bottom w:val="single" w:sz="18" w:space="0" w:color="CF2642" w:themeColor="accent5"/>
          <w:right w:val="single" w:sz="8" w:space="0" w:color="CF2642" w:themeColor="accent5"/>
          <w:insideH w:val="nil"/>
          <w:insideV w:val="single" w:sz="8" w:space="0" w:color="CF26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F2642" w:themeColor="accent5"/>
          <w:left w:val="single" w:sz="8" w:space="0" w:color="CF2642" w:themeColor="accent5"/>
          <w:bottom w:val="single" w:sz="8" w:space="0" w:color="CF2642" w:themeColor="accent5"/>
          <w:right w:val="single" w:sz="8" w:space="0" w:color="CF2642" w:themeColor="accent5"/>
          <w:insideH w:val="nil"/>
          <w:insideV w:val="single" w:sz="8" w:space="0" w:color="CF26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F2642" w:themeColor="accent5"/>
          <w:left w:val="single" w:sz="8" w:space="0" w:color="CF2642" w:themeColor="accent5"/>
          <w:bottom w:val="single" w:sz="8" w:space="0" w:color="CF2642" w:themeColor="accent5"/>
          <w:right w:val="single" w:sz="8" w:space="0" w:color="CF2642" w:themeColor="accent5"/>
        </w:tcBorders>
      </w:tcPr>
    </w:tblStylePr>
    <w:tblStylePr w:type="band1Vert">
      <w:tblPr/>
      <w:tcPr>
        <w:tcBorders>
          <w:top w:val="single" w:sz="8" w:space="0" w:color="CF2642" w:themeColor="accent5"/>
          <w:left w:val="single" w:sz="8" w:space="0" w:color="CF2642" w:themeColor="accent5"/>
          <w:bottom w:val="single" w:sz="8" w:space="0" w:color="CF2642" w:themeColor="accent5"/>
          <w:right w:val="single" w:sz="8" w:space="0" w:color="CF2642" w:themeColor="accent5"/>
        </w:tcBorders>
        <w:shd w:val="clear" w:color="auto" w:fill="F4C7CE" w:themeFill="accent5" w:themeFillTint="3F"/>
      </w:tcPr>
    </w:tblStylePr>
    <w:tblStylePr w:type="band1Horz">
      <w:tblPr/>
      <w:tcPr>
        <w:tcBorders>
          <w:top w:val="single" w:sz="8" w:space="0" w:color="CF2642" w:themeColor="accent5"/>
          <w:left w:val="single" w:sz="8" w:space="0" w:color="CF2642" w:themeColor="accent5"/>
          <w:bottom w:val="single" w:sz="8" w:space="0" w:color="CF2642" w:themeColor="accent5"/>
          <w:right w:val="single" w:sz="8" w:space="0" w:color="CF2642" w:themeColor="accent5"/>
          <w:insideV w:val="single" w:sz="8" w:space="0" w:color="CF2642" w:themeColor="accent5"/>
        </w:tcBorders>
        <w:shd w:val="clear" w:color="auto" w:fill="F4C7CE" w:themeFill="accent5" w:themeFillTint="3F"/>
      </w:tcPr>
    </w:tblStylePr>
    <w:tblStylePr w:type="band2Horz">
      <w:tblPr/>
      <w:tcPr>
        <w:tcBorders>
          <w:top w:val="single" w:sz="8" w:space="0" w:color="CF2642" w:themeColor="accent5"/>
          <w:left w:val="single" w:sz="8" w:space="0" w:color="CF2642" w:themeColor="accent5"/>
          <w:bottom w:val="single" w:sz="8" w:space="0" w:color="CF2642" w:themeColor="accent5"/>
          <w:right w:val="single" w:sz="8" w:space="0" w:color="CF2642" w:themeColor="accent5"/>
          <w:insideV w:val="single" w:sz="8" w:space="0" w:color="CF2642" w:themeColor="accent5"/>
        </w:tcBorders>
      </w:tcPr>
    </w:tblStylePr>
  </w:style>
  <w:style w:type="table" w:styleId="Lystgitter-fremhvningsfarve6">
    <w:name w:val="Light Grid Accent 6"/>
    <w:basedOn w:val="Tabel-Normal"/>
    <w:uiPriority w:val="62"/>
    <w:semiHidden/>
    <w:unhideWhenUsed/>
    <w:rsid w:val="00B52076"/>
    <w:pPr>
      <w:spacing w:line="240" w:lineRule="auto"/>
    </w:pPr>
    <w:tblPr>
      <w:tblStyleRowBandSize w:val="1"/>
      <w:tblStyleColBandSize w:val="1"/>
      <w:tblBorders>
        <w:top w:val="single" w:sz="8" w:space="0" w:color="D1338A" w:themeColor="accent6"/>
        <w:left w:val="single" w:sz="8" w:space="0" w:color="D1338A" w:themeColor="accent6"/>
        <w:bottom w:val="single" w:sz="8" w:space="0" w:color="D1338A" w:themeColor="accent6"/>
        <w:right w:val="single" w:sz="8" w:space="0" w:color="D1338A" w:themeColor="accent6"/>
        <w:insideH w:val="single" w:sz="8" w:space="0" w:color="D1338A" w:themeColor="accent6"/>
        <w:insideV w:val="single" w:sz="8" w:space="0" w:color="D133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1338A" w:themeColor="accent6"/>
          <w:left w:val="single" w:sz="8" w:space="0" w:color="D1338A" w:themeColor="accent6"/>
          <w:bottom w:val="single" w:sz="18" w:space="0" w:color="D1338A" w:themeColor="accent6"/>
          <w:right w:val="single" w:sz="8" w:space="0" w:color="D1338A" w:themeColor="accent6"/>
          <w:insideH w:val="nil"/>
          <w:insideV w:val="single" w:sz="8" w:space="0" w:color="D133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338A" w:themeColor="accent6"/>
          <w:left w:val="single" w:sz="8" w:space="0" w:color="D1338A" w:themeColor="accent6"/>
          <w:bottom w:val="single" w:sz="8" w:space="0" w:color="D1338A" w:themeColor="accent6"/>
          <w:right w:val="single" w:sz="8" w:space="0" w:color="D1338A" w:themeColor="accent6"/>
          <w:insideH w:val="nil"/>
          <w:insideV w:val="single" w:sz="8" w:space="0" w:color="D133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338A" w:themeColor="accent6"/>
          <w:left w:val="single" w:sz="8" w:space="0" w:color="D1338A" w:themeColor="accent6"/>
          <w:bottom w:val="single" w:sz="8" w:space="0" w:color="D1338A" w:themeColor="accent6"/>
          <w:right w:val="single" w:sz="8" w:space="0" w:color="D1338A" w:themeColor="accent6"/>
        </w:tcBorders>
      </w:tcPr>
    </w:tblStylePr>
    <w:tblStylePr w:type="band1Vert">
      <w:tblPr/>
      <w:tcPr>
        <w:tcBorders>
          <w:top w:val="single" w:sz="8" w:space="0" w:color="D1338A" w:themeColor="accent6"/>
          <w:left w:val="single" w:sz="8" w:space="0" w:color="D1338A" w:themeColor="accent6"/>
          <w:bottom w:val="single" w:sz="8" w:space="0" w:color="D1338A" w:themeColor="accent6"/>
          <w:right w:val="single" w:sz="8" w:space="0" w:color="D1338A" w:themeColor="accent6"/>
        </w:tcBorders>
        <w:shd w:val="clear" w:color="auto" w:fill="F3CCE1" w:themeFill="accent6" w:themeFillTint="3F"/>
      </w:tcPr>
    </w:tblStylePr>
    <w:tblStylePr w:type="band1Horz">
      <w:tblPr/>
      <w:tcPr>
        <w:tcBorders>
          <w:top w:val="single" w:sz="8" w:space="0" w:color="D1338A" w:themeColor="accent6"/>
          <w:left w:val="single" w:sz="8" w:space="0" w:color="D1338A" w:themeColor="accent6"/>
          <w:bottom w:val="single" w:sz="8" w:space="0" w:color="D1338A" w:themeColor="accent6"/>
          <w:right w:val="single" w:sz="8" w:space="0" w:color="D1338A" w:themeColor="accent6"/>
          <w:insideV w:val="single" w:sz="8" w:space="0" w:color="D1338A" w:themeColor="accent6"/>
        </w:tcBorders>
        <w:shd w:val="clear" w:color="auto" w:fill="F3CCE1" w:themeFill="accent6" w:themeFillTint="3F"/>
      </w:tcPr>
    </w:tblStylePr>
    <w:tblStylePr w:type="band2Horz">
      <w:tblPr/>
      <w:tcPr>
        <w:tcBorders>
          <w:top w:val="single" w:sz="8" w:space="0" w:color="D1338A" w:themeColor="accent6"/>
          <w:left w:val="single" w:sz="8" w:space="0" w:color="D1338A" w:themeColor="accent6"/>
          <w:bottom w:val="single" w:sz="8" w:space="0" w:color="D1338A" w:themeColor="accent6"/>
          <w:right w:val="single" w:sz="8" w:space="0" w:color="D1338A" w:themeColor="accent6"/>
          <w:insideV w:val="single" w:sz="8" w:space="0" w:color="D1338A" w:themeColor="accent6"/>
        </w:tcBorders>
      </w:tcPr>
    </w:tblStylePr>
  </w:style>
  <w:style w:type="table" w:styleId="Lysliste">
    <w:name w:val="Light List"/>
    <w:basedOn w:val="Tabel-Normal"/>
    <w:uiPriority w:val="61"/>
    <w:semiHidden/>
    <w:unhideWhenUsed/>
    <w:rsid w:val="00B5207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B52076"/>
    <w:pPr>
      <w:spacing w:line="240" w:lineRule="auto"/>
    </w:pPr>
    <w:tblPr>
      <w:tblStyleRowBandSize w:val="1"/>
      <w:tblStyleColBandSize w:val="1"/>
      <w:tblBorders>
        <w:top w:val="single" w:sz="8" w:space="0" w:color="005E84" w:themeColor="accent1"/>
        <w:left w:val="single" w:sz="8" w:space="0" w:color="005E84" w:themeColor="accent1"/>
        <w:bottom w:val="single" w:sz="8" w:space="0" w:color="005E84" w:themeColor="accent1"/>
        <w:right w:val="single" w:sz="8" w:space="0" w:color="005E84" w:themeColor="accent1"/>
      </w:tblBorders>
    </w:tblPr>
    <w:tblStylePr w:type="firstRow">
      <w:pPr>
        <w:spacing w:before="0" w:after="0" w:line="240" w:lineRule="auto"/>
      </w:pPr>
      <w:rPr>
        <w:b/>
        <w:bCs/>
        <w:color w:val="FFFFFF" w:themeColor="background1"/>
      </w:rPr>
      <w:tblPr/>
      <w:tcPr>
        <w:shd w:val="clear" w:color="auto" w:fill="005E84" w:themeFill="accent1"/>
      </w:tcPr>
    </w:tblStylePr>
    <w:tblStylePr w:type="lastRow">
      <w:pPr>
        <w:spacing w:before="0" w:after="0" w:line="240" w:lineRule="auto"/>
      </w:pPr>
      <w:rPr>
        <w:b/>
        <w:bCs/>
      </w:rPr>
      <w:tblPr/>
      <w:tcPr>
        <w:tcBorders>
          <w:top w:val="double" w:sz="6" w:space="0" w:color="005E84" w:themeColor="accent1"/>
          <w:left w:val="single" w:sz="8" w:space="0" w:color="005E84" w:themeColor="accent1"/>
          <w:bottom w:val="single" w:sz="8" w:space="0" w:color="005E84" w:themeColor="accent1"/>
          <w:right w:val="single" w:sz="8" w:space="0" w:color="005E84" w:themeColor="accent1"/>
        </w:tcBorders>
      </w:tcPr>
    </w:tblStylePr>
    <w:tblStylePr w:type="firstCol">
      <w:rPr>
        <w:b/>
        <w:bCs/>
      </w:rPr>
    </w:tblStylePr>
    <w:tblStylePr w:type="lastCol">
      <w:rPr>
        <w:b/>
        <w:bCs/>
      </w:rPr>
    </w:tblStylePr>
    <w:tblStylePr w:type="band1Vert">
      <w:tblPr/>
      <w:tcPr>
        <w:tcBorders>
          <w:top w:val="single" w:sz="8" w:space="0" w:color="005E84" w:themeColor="accent1"/>
          <w:left w:val="single" w:sz="8" w:space="0" w:color="005E84" w:themeColor="accent1"/>
          <w:bottom w:val="single" w:sz="8" w:space="0" w:color="005E84" w:themeColor="accent1"/>
          <w:right w:val="single" w:sz="8" w:space="0" w:color="005E84" w:themeColor="accent1"/>
        </w:tcBorders>
      </w:tcPr>
    </w:tblStylePr>
    <w:tblStylePr w:type="band1Horz">
      <w:tblPr/>
      <w:tcPr>
        <w:tcBorders>
          <w:top w:val="single" w:sz="8" w:space="0" w:color="005E84" w:themeColor="accent1"/>
          <w:left w:val="single" w:sz="8" w:space="0" w:color="005E84" w:themeColor="accent1"/>
          <w:bottom w:val="single" w:sz="8" w:space="0" w:color="005E84" w:themeColor="accent1"/>
          <w:right w:val="single" w:sz="8" w:space="0" w:color="005E84" w:themeColor="accent1"/>
        </w:tcBorders>
      </w:tcPr>
    </w:tblStylePr>
  </w:style>
  <w:style w:type="table" w:styleId="Lysliste-fremhvningsfarve2">
    <w:name w:val="Light List Accent 2"/>
    <w:basedOn w:val="Tabel-Normal"/>
    <w:uiPriority w:val="61"/>
    <w:semiHidden/>
    <w:unhideWhenUsed/>
    <w:rsid w:val="00B52076"/>
    <w:pPr>
      <w:spacing w:line="240" w:lineRule="auto"/>
    </w:pPr>
    <w:tblPr>
      <w:tblStyleRowBandSize w:val="1"/>
      <w:tblStyleColBandSize w:val="1"/>
      <w:tblBorders>
        <w:top w:val="single" w:sz="8" w:space="0" w:color="0092D8" w:themeColor="accent2"/>
        <w:left w:val="single" w:sz="8" w:space="0" w:color="0092D8" w:themeColor="accent2"/>
        <w:bottom w:val="single" w:sz="8" w:space="0" w:color="0092D8" w:themeColor="accent2"/>
        <w:right w:val="single" w:sz="8" w:space="0" w:color="0092D8" w:themeColor="accent2"/>
      </w:tblBorders>
    </w:tblPr>
    <w:tblStylePr w:type="firstRow">
      <w:pPr>
        <w:spacing w:before="0" w:after="0" w:line="240" w:lineRule="auto"/>
      </w:pPr>
      <w:rPr>
        <w:b/>
        <w:bCs/>
        <w:color w:val="FFFFFF" w:themeColor="background1"/>
      </w:rPr>
      <w:tblPr/>
      <w:tcPr>
        <w:shd w:val="clear" w:color="auto" w:fill="0092D8" w:themeFill="accent2"/>
      </w:tcPr>
    </w:tblStylePr>
    <w:tblStylePr w:type="lastRow">
      <w:pPr>
        <w:spacing w:before="0" w:after="0" w:line="240" w:lineRule="auto"/>
      </w:pPr>
      <w:rPr>
        <w:b/>
        <w:bCs/>
      </w:rPr>
      <w:tblPr/>
      <w:tcPr>
        <w:tcBorders>
          <w:top w:val="double" w:sz="6" w:space="0" w:color="0092D8" w:themeColor="accent2"/>
          <w:left w:val="single" w:sz="8" w:space="0" w:color="0092D8" w:themeColor="accent2"/>
          <w:bottom w:val="single" w:sz="8" w:space="0" w:color="0092D8" w:themeColor="accent2"/>
          <w:right w:val="single" w:sz="8" w:space="0" w:color="0092D8" w:themeColor="accent2"/>
        </w:tcBorders>
      </w:tcPr>
    </w:tblStylePr>
    <w:tblStylePr w:type="firstCol">
      <w:rPr>
        <w:b/>
        <w:bCs/>
      </w:rPr>
    </w:tblStylePr>
    <w:tblStylePr w:type="lastCol">
      <w:rPr>
        <w:b/>
        <w:bCs/>
      </w:rPr>
    </w:tblStylePr>
    <w:tblStylePr w:type="band1Vert">
      <w:tblPr/>
      <w:tcPr>
        <w:tcBorders>
          <w:top w:val="single" w:sz="8" w:space="0" w:color="0092D8" w:themeColor="accent2"/>
          <w:left w:val="single" w:sz="8" w:space="0" w:color="0092D8" w:themeColor="accent2"/>
          <w:bottom w:val="single" w:sz="8" w:space="0" w:color="0092D8" w:themeColor="accent2"/>
          <w:right w:val="single" w:sz="8" w:space="0" w:color="0092D8" w:themeColor="accent2"/>
        </w:tcBorders>
      </w:tcPr>
    </w:tblStylePr>
    <w:tblStylePr w:type="band1Horz">
      <w:tblPr/>
      <w:tcPr>
        <w:tcBorders>
          <w:top w:val="single" w:sz="8" w:space="0" w:color="0092D8" w:themeColor="accent2"/>
          <w:left w:val="single" w:sz="8" w:space="0" w:color="0092D8" w:themeColor="accent2"/>
          <w:bottom w:val="single" w:sz="8" w:space="0" w:color="0092D8" w:themeColor="accent2"/>
          <w:right w:val="single" w:sz="8" w:space="0" w:color="0092D8" w:themeColor="accent2"/>
        </w:tcBorders>
      </w:tcPr>
    </w:tblStylePr>
  </w:style>
  <w:style w:type="table" w:styleId="Lysliste-fremhvningsfarve3">
    <w:name w:val="Light List Accent 3"/>
    <w:basedOn w:val="Tabel-Normal"/>
    <w:uiPriority w:val="61"/>
    <w:semiHidden/>
    <w:unhideWhenUsed/>
    <w:rsid w:val="00B52076"/>
    <w:pPr>
      <w:spacing w:line="240" w:lineRule="auto"/>
    </w:pPr>
    <w:tblPr>
      <w:tblStyleRowBandSize w:val="1"/>
      <w:tblStyleColBandSize w:val="1"/>
      <w:tblBorders>
        <w:top w:val="single" w:sz="8" w:space="0" w:color="009B3E" w:themeColor="accent3"/>
        <w:left w:val="single" w:sz="8" w:space="0" w:color="009B3E" w:themeColor="accent3"/>
        <w:bottom w:val="single" w:sz="8" w:space="0" w:color="009B3E" w:themeColor="accent3"/>
        <w:right w:val="single" w:sz="8" w:space="0" w:color="009B3E" w:themeColor="accent3"/>
      </w:tblBorders>
    </w:tblPr>
    <w:tblStylePr w:type="firstRow">
      <w:pPr>
        <w:spacing w:before="0" w:after="0" w:line="240" w:lineRule="auto"/>
      </w:pPr>
      <w:rPr>
        <w:b/>
        <w:bCs/>
        <w:color w:val="FFFFFF" w:themeColor="background1"/>
      </w:rPr>
      <w:tblPr/>
      <w:tcPr>
        <w:shd w:val="clear" w:color="auto" w:fill="009B3E" w:themeFill="accent3"/>
      </w:tcPr>
    </w:tblStylePr>
    <w:tblStylePr w:type="lastRow">
      <w:pPr>
        <w:spacing w:before="0" w:after="0" w:line="240" w:lineRule="auto"/>
      </w:pPr>
      <w:rPr>
        <w:b/>
        <w:bCs/>
      </w:rPr>
      <w:tblPr/>
      <w:tcPr>
        <w:tcBorders>
          <w:top w:val="double" w:sz="6" w:space="0" w:color="009B3E" w:themeColor="accent3"/>
          <w:left w:val="single" w:sz="8" w:space="0" w:color="009B3E" w:themeColor="accent3"/>
          <w:bottom w:val="single" w:sz="8" w:space="0" w:color="009B3E" w:themeColor="accent3"/>
          <w:right w:val="single" w:sz="8" w:space="0" w:color="009B3E" w:themeColor="accent3"/>
        </w:tcBorders>
      </w:tcPr>
    </w:tblStylePr>
    <w:tblStylePr w:type="firstCol">
      <w:rPr>
        <w:b/>
        <w:bCs/>
      </w:rPr>
    </w:tblStylePr>
    <w:tblStylePr w:type="lastCol">
      <w:rPr>
        <w:b/>
        <w:bCs/>
      </w:rPr>
    </w:tblStylePr>
    <w:tblStylePr w:type="band1Vert">
      <w:tblPr/>
      <w:tcPr>
        <w:tcBorders>
          <w:top w:val="single" w:sz="8" w:space="0" w:color="009B3E" w:themeColor="accent3"/>
          <w:left w:val="single" w:sz="8" w:space="0" w:color="009B3E" w:themeColor="accent3"/>
          <w:bottom w:val="single" w:sz="8" w:space="0" w:color="009B3E" w:themeColor="accent3"/>
          <w:right w:val="single" w:sz="8" w:space="0" w:color="009B3E" w:themeColor="accent3"/>
        </w:tcBorders>
      </w:tcPr>
    </w:tblStylePr>
    <w:tblStylePr w:type="band1Horz">
      <w:tblPr/>
      <w:tcPr>
        <w:tcBorders>
          <w:top w:val="single" w:sz="8" w:space="0" w:color="009B3E" w:themeColor="accent3"/>
          <w:left w:val="single" w:sz="8" w:space="0" w:color="009B3E" w:themeColor="accent3"/>
          <w:bottom w:val="single" w:sz="8" w:space="0" w:color="009B3E" w:themeColor="accent3"/>
          <w:right w:val="single" w:sz="8" w:space="0" w:color="009B3E" w:themeColor="accent3"/>
        </w:tcBorders>
      </w:tcPr>
    </w:tblStylePr>
  </w:style>
  <w:style w:type="table" w:styleId="Lysliste-fremhvningsfarve4">
    <w:name w:val="Light List Accent 4"/>
    <w:basedOn w:val="Tabel-Normal"/>
    <w:uiPriority w:val="61"/>
    <w:semiHidden/>
    <w:unhideWhenUsed/>
    <w:rsid w:val="00B52076"/>
    <w:pPr>
      <w:spacing w:line="240" w:lineRule="auto"/>
    </w:pPr>
    <w:tblPr>
      <w:tblStyleRowBandSize w:val="1"/>
      <w:tblStyleColBandSize w:val="1"/>
      <w:tblBorders>
        <w:top w:val="single" w:sz="8" w:space="0" w:color="F59C00" w:themeColor="accent4"/>
        <w:left w:val="single" w:sz="8" w:space="0" w:color="F59C00" w:themeColor="accent4"/>
        <w:bottom w:val="single" w:sz="8" w:space="0" w:color="F59C00" w:themeColor="accent4"/>
        <w:right w:val="single" w:sz="8" w:space="0" w:color="F59C00" w:themeColor="accent4"/>
      </w:tblBorders>
    </w:tblPr>
    <w:tblStylePr w:type="firstRow">
      <w:pPr>
        <w:spacing w:before="0" w:after="0" w:line="240" w:lineRule="auto"/>
      </w:pPr>
      <w:rPr>
        <w:b/>
        <w:bCs/>
        <w:color w:val="FFFFFF" w:themeColor="background1"/>
      </w:rPr>
      <w:tblPr/>
      <w:tcPr>
        <w:shd w:val="clear" w:color="auto" w:fill="F59C00" w:themeFill="accent4"/>
      </w:tcPr>
    </w:tblStylePr>
    <w:tblStylePr w:type="lastRow">
      <w:pPr>
        <w:spacing w:before="0" w:after="0" w:line="240" w:lineRule="auto"/>
      </w:pPr>
      <w:rPr>
        <w:b/>
        <w:bCs/>
      </w:rPr>
      <w:tblPr/>
      <w:tcPr>
        <w:tcBorders>
          <w:top w:val="double" w:sz="6" w:space="0" w:color="F59C00" w:themeColor="accent4"/>
          <w:left w:val="single" w:sz="8" w:space="0" w:color="F59C00" w:themeColor="accent4"/>
          <w:bottom w:val="single" w:sz="8" w:space="0" w:color="F59C00" w:themeColor="accent4"/>
          <w:right w:val="single" w:sz="8" w:space="0" w:color="F59C00" w:themeColor="accent4"/>
        </w:tcBorders>
      </w:tcPr>
    </w:tblStylePr>
    <w:tblStylePr w:type="firstCol">
      <w:rPr>
        <w:b/>
        <w:bCs/>
      </w:rPr>
    </w:tblStylePr>
    <w:tblStylePr w:type="lastCol">
      <w:rPr>
        <w:b/>
        <w:bCs/>
      </w:rPr>
    </w:tblStylePr>
    <w:tblStylePr w:type="band1Vert">
      <w:tblPr/>
      <w:tcPr>
        <w:tcBorders>
          <w:top w:val="single" w:sz="8" w:space="0" w:color="F59C00" w:themeColor="accent4"/>
          <w:left w:val="single" w:sz="8" w:space="0" w:color="F59C00" w:themeColor="accent4"/>
          <w:bottom w:val="single" w:sz="8" w:space="0" w:color="F59C00" w:themeColor="accent4"/>
          <w:right w:val="single" w:sz="8" w:space="0" w:color="F59C00" w:themeColor="accent4"/>
        </w:tcBorders>
      </w:tcPr>
    </w:tblStylePr>
    <w:tblStylePr w:type="band1Horz">
      <w:tblPr/>
      <w:tcPr>
        <w:tcBorders>
          <w:top w:val="single" w:sz="8" w:space="0" w:color="F59C00" w:themeColor="accent4"/>
          <w:left w:val="single" w:sz="8" w:space="0" w:color="F59C00" w:themeColor="accent4"/>
          <w:bottom w:val="single" w:sz="8" w:space="0" w:color="F59C00" w:themeColor="accent4"/>
          <w:right w:val="single" w:sz="8" w:space="0" w:color="F59C00" w:themeColor="accent4"/>
        </w:tcBorders>
      </w:tcPr>
    </w:tblStylePr>
  </w:style>
  <w:style w:type="table" w:styleId="Lysliste-fremhvningsfarve5">
    <w:name w:val="Light List Accent 5"/>
    <w:basedOn w:val="Tabel-Normal"/>
    <w:uiPriority w:val="61"/>
    <w:semiHidden/>
    <w:unhideWhenUsed/>
    <w:rsid w:val="00B52076"/>
    <w:pPr>
      <w:spacing w:line="240" w:lineRule="auto"/>
    </w:pPr>
    <w:tblPr>
      <w:tblStyleRowBandSize w:val="1"/>
      <w:tblStyleColBandSize w:val="1"/>
      <w:tblBorders>
        <w:top w:val="single" w:sz="8" w:space="0" w:color="CF2642" w:themeColor="accent5"/>
        <w:left w:val="single" w:sz="8" w:space="0" w:color="CF2642" w:themeColor="accent5"/>
        <w:bottom w:val="single" w:sz="8" w:space="0" w:color="CF2642" w:themeColor="accent5"/>
        <w:right w:val="single" w:sz="8" w:space="0" w:color="CF2642" w:themeColor="accent5"/>
      </w:tblBorders>
    </w:tblPr>
    <w:tblStylePr w:type="firstRow">
      <w:pPr>
        <w:spacing w:before="0" w:after="0" w:line="240" w:lineRule="auto"/>
      </w:pPr>
      <w:rPr>
        <w:b/>
        <w:bCs/>
        <w:color w:val="FFFFFF" w:themeColor="background1"/>
      </w:rPr>
      <w:tblPr/>
      <w:tcPr>
        <w:shd w:val="clear" w:color="auto" w:fill="CF2642" w:themeFill="accent5"/>
      </w:tcPr>
    </w:tblStylePr>
    <w:tblStylePr w:type="lastRow">
      <w:pPr>
        <w:spacing w:before="0" w:after="0" w:line="240" w:lineRule="auto"/>
      </w:pPr>
      <w:rPr>
        <w:b/>
        <w:bCs/>
      </w:rPr>
      <w:tblPr/>
      <w:tcPr>
        <w:tcBorders>
          <w:top w:val="double" w:sz="6" w:space="0" w:color="CF2642" w:themeColor="accent5"/>
          <w:left w:val="single" w:sz="8" w:space="0" w:color="CF2642" w:themeColor="accent5"/>
          <w:bottom w:val="single" w:sz="8" w:space="0" w:color="CF2642" w:themeColor="accent5"/>
          <w:right w:val="single" w:sz="8" w:space="0" w:color="CF2642" w:themeColor="accent5"/>
        </w:tcBorders>
      </w:tcPr>
    </w:tblStylePr>
    <w:tblStylePr w:type="firstCol">
      <w:rPr>
        <w:b/>
        <w:bCs/>
      </w:rPr>
    </w:tblStylePr>
    <w:tblStylePr w:type="lastCol">
      <w:rPr>
        <w:b/>
        <w:bCs/>
      </w:rPr>
    </w:tblStylePr>
    <w:tblStylePr w:type="band1Vert">
      <w:tblPr/>
      <w:tcPr>
        <w:tcBorders>
          <w:top w:val="single" w:sz="8" w:space="0" w:color="CF2642" w:themeColor="accent5"/>
          <w:left w:val="single" w:sz="8" w:space="0" w:color="CF2642" w:themeColor="accent5"/>
          <w:bottom w:val="single" w:sz="8" w:space="0" w:color="CF2642" w:themeColor="accent5"/>
          <w:right w:val="single" w:sz="8" w:space="0" w:color="CF2642" w:themeColor="accent5"/>
        </w:tcBorders>
      </w:tcPr>
    </w:tblStylePr>
    <w:tblStylePr w:type="band1Horz">
      <w:tblPr/>
      <w:tcPr>
        <w:tcBorders>
          <w:top w:val="single" w:sz="8" w:space="0" w:color="CF2642" w:themeColor="accent5"/>
          <w:left w:val="single" w:sz="8" w:space="0" w:color="CF2642" w:themeColor="accent5"/>
          <w:bottom w:val="single" w:sz="8" w:space="0" w:color="CF2642" w:themeColor="accent5"/>
          <w:right w:val="single" w:sz="8" w:space="0" w:color="CF2642" w:themeColor="accent5"/>
        </w:tcBorders>
      </w:tcPr>
    </w:tblStylePr>
  </w:style>
  <w:style w:type="table" w:styleId="Lysliste-fremhvningsfarve6">
    <w:name w:val="Light List Accent 6"/>
    <w:basedOn w:val="Tabel-Normal"/>
    <w:uiPriority w:val="61"/>
    <w:semiHidden/>
    <w:unhideWhenUsed/>
    <w:rsid w:val="00B52076"/>
    <w:pPr>
      <w:spacing w:line="240" w:lineRule="auto"/>
    </w:pPr>
    <w:tblPr>
      <w:tblStyleRowBandSize w:val="1"/>
      <w:tblStyleColBandSize w:val="1"/>
      <w:tblBorders>
        <w:top w:val="single" w:sz="8" w:space="0" w:color="D1338A" w:themeColor="accent6"/>
        <w:left w:val="single" w:sz="8" w:space="0" w:color="D1338A" w:themeColor="accent6"/>
        <w:bottom w:val="single" w:sz="8" w:space="0" w:color="D1338A" w:themeColor="accent6"/>
        <w:right w:val="single" w:sz="8" w:space="0" w:color="D1338A" w:themeColor="accent6"/>
      </w:tblBorders>
    </w:tblPr>
    <w:tblStylePr w:type="firstRow">
      <w:pPr>
        <w:spacing w:before="0" w:after="0" w:line="240" w:lineRule="auto"/>
      </w:pPr>
      <w:rPr>
        <w:b/>
        <w:bCs/>
        <w:color w:val="FFFFFF" w:themeColor="background1"/>
      </w:rPr>
      <w:tblPr/>
      <w:tcPr>
        <w:shd w:val="clear" w:color="auto" w:fill="D1338A" w:themeFill="accent6"/>
      </w:tcPr>
    </w:tblStylePr>
    <w:tblStylePr w:type="lastRow">
      <w:pPr>
        <w:spacing w:before="0" w:after="0" w:line="240" w:lineRule="auto"/>
      </w:pPr>
      <w:rPr>
        <w:b/>
        <w:bCs/>
      </w:rPr>
      <w:tblPr/>
      <w:tcPr>
        <w:tcBorders>
          <w:top w:val="double" w:sz="6" w:space="0" w:color="D1338A" w:themeColor="accent6"/>
          <w:left w:val="single" w:sz="8" w:space="0" w:color="D1338A" w:themeColor="accent6"/>
          <w:bottom w:val="single" w:sz="8" w:space="0" w:color="D1338A" w:themeColor="accent6"/>
          <w:right w:val="single" w:sz="8" w:space="0" w:color="D1338A" w:themeColor="accent6"/>
        </w:tcBorders>
      </w:tcPr>
    </w:tblStylePr>
    <w:tblStylePr w:type="firstCol">
      <w:rPr>
        <w:b/>
        <w:bCs/>
      </w:rPr>
    </w:tblStylePr>
    <w:tblStylePr w:type="lastCol">
      <w:rPr>
        <w:b/>
        <w:bCs/>
      </w:rPr>
    </w:tblStylePr>
    <w:tblStylePr w:type="band1Vert">
      <w:tblPr/>
      <w:tcPr>
        <w:tcBorders>
          <w:top w:val="single" w:sz="8" w:space="0" w:color="D1338A" w:themeColor="accent6"/>
          <w:left w:val="single" w:sz="8" w:space="0" w:color="D1338A" w:themeColor="accent6"/>
          <w:bottom w:val="single" w:sz="8" w:space="0" w:color="D1338A" w:themeColor="accent6"/>
          <w:right w:val="single" w:sz="8" w:space="0" w:color="D1338A" w:themeColor="accent6"/>
        </w:tcBorders>
      </w:tcPr>
    </w:tblStylePr>
    <w:tblStylePr w:type="band1Horz">
      <w:tblPr/>
      <w:tcPr>
        <w:tcBorders>
          <w:top w:val="single" w:sz="8" w:space="0" w:color="D1338A" w:themeColor="accent6"/>
          <w:left w:val="single" w:sz="8" w:space="0" w:color="D1338A" w:themeColor="accent6"/>
          <w:bottom w:val="single" w:sz="8" w:space="0" w:color="D1338A" w:themeColor="accent6"/>
          <w:right w:val="single" w:sz="8" w:space="0" w:color="D1338A" w:themeColor="accent6"/>
        </w:tcBorders>
      </w:tcPr>
    </w:tblStylePr>
  </w:style>
  <w:style w:type="table" w:styleId="Lysskygge">
    <w:name w:val="Light Shading"/>
    <w:basedOn w:val="Tabel-Normal"/>
    <w:uiPriority w:val="60"/>
    <w:semiHidden/>
    <w:unhideWhenUsed/>
    <w:rsid w:val="00B5207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B52076"/>
    <w:pPr>
      <w:spacing w:line="240" w:lineRule="auto"/>
    </w:pPr>
    <w:rPr>
      <w:color w:val="004662" w:themeColor="accent1" w:themeShade="BF"/>
    </w:rPr>
    <w:tblPr>
      <w:tblStyleRowBandSize w:val="1"/>
      <w:tblStyleColBandSize w:val="1"/>
      <w:tblBorders>
        <w:top w:val="single" w:sz="8" w:space="0" w:color="005E84" w:themeColor="accent1"/>
        <w:bottom w:val="single" w:sz="8" w:space="0" w:color="005E84" w:themeColor="accent1"/>
      </w:tblBorders>
    </w:tblPr>
    <w:tblStylePr w:type="firstRow">
      <w:pPr>
        <w:spacing w:before="0" w:after="0" w:line="240" w:lineRule="auto"/>
      </w:pPr>
      <w:rPr>
        <w:b/>
        <w:bCs/>
      </w:rPr>
      <w:tblPr/>
      <w:tcPr>
        <w:tcBorders>
          <w:top w:val="single" w:sz="8" w:space="0" w:color="005E84" w:themeColor="accent1"/>
          <w:left w:val="nil"/>
          <w:bottom w:val="single" w:sz="8" w:space="0" w:color="005E84" w:themeColor="accent1"/>
          <w:right w:val="nil"/>
          <w:insideH w:val="nil"/>
          <w:insideV w:val="nil"/>
        </w:tcBorders>
      </w:tcPr>
    </w:tblStylePr>
    <w:tblStylePr w:type="lastRow">
      <w:pPr>
        <w:spacing w:before="0" w:after="0" w:line="240" w:lineRule="auto"/>
      </w:pPr>
      <w:rPr>
        <w:b/>
        <w:bCs/>
      </w:rPr>
      <w:tblPr/>
      <w:tcPr>
        <w:tcBorders>
          <w:top w:val="single" w:sz="8" w:space="0" w:color="005E84" w:themeColor="accent1"/>
          <w:left w:val="nil"/>
          <w:bottom w:val="single" w:sz="8" w:space="0" w:color="005E8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E3FF" w:themeFill="accent1" w:themeFillTint="3F"/>
      </w:tcPr>
    </w:tblStylePr>
    <w:tblStylePr w:type="band1Horz">
      <w:tblPr/>
      <w:tcPr>
        <w:tcBorders>
          <w:left w:val="nil"/>
          <w:right w:val="nil"/>
          <w:insideH w:val="nil"/>
          <w:insideV w:val="nil"/>
        </w:tcBorders>
        <w:shd w:val="clear" w:color="auto" w:fill="A1E3FF" w:themeFill="accent1" w:themeFillTint="3F"/>
      </w:tcPr>
    </w:tblStylePr>
  </w:style>
  <w:style w:type="table" w:styleId="Lysskygge-fremhvningsfarve2">
    <w:name w:val="Light Shading Accent 2"/>
    <w:basedOn w:val="Tabel-Normal"/>
    <w:uiPriority w:val="60"/>
    <w:semiHidden/>
    <w:unhideWhenUsed/>
    <w:rsid w:val="00B52076"/>
    <w:pPr>
      <w:spacing w:line="240" w:lineRule="auto"/>
    </w:pPr>
    <w:rPr>
      <w:color w:val="006DA1" w:themeColor="accent2" w:themeShade="BF"/>
    </w:rPr>
    <w:tblPr>
      <w:tblStyleRowBandSize w:val="1"/>
      <w:tblStyleColBandSize w:val="1"/>
      <w:tblBorders>
        <w:top w:val="single" w:sz="8" w:space="0" w:color="0092D8" w:themeColor="accent2"/>
        <w:bottom w:val="single" w:sz="8" w:space="0" w:color="0092D8" w:themeColor="accent2"/>
      </w:tblBorders>
    </w:tblPr>
    <w:tblStylePr w:type="firstRow">
      <w:pPr>
        <w:spacing w:before="0" w:after="0" w:line="240" w:lineRule="auto"/>
      </w:pPr>
      <w:rPr>
        <w:b/>
        <w:bCs/>
      </w:rPr>
      <w:tblPr/>
      <w:tcPr>
        <w:tcBorders>
          <w:top w:val="single" w:sz="8" w:space="0" w:color="0092D8" w:themeColor="accent2"/>
          <w:left w:val="nil"/>
          <w:bottom w:val="single" w:sz="8" w:space="0" w:color="0092D8" w:themeColor="accent2"/>
          <w:right w:val="nil"/>
          <w:insideH w:val="nil"/>
          <w:insideV w:val="nil"/>
        </w:tcBorders>
      </w:tcPr>
    </w:tblStylePr>
    <w:tblStylePr w:type="lastRow">
      <w:pPr>
        <w:spacing w:before="0" w:after="0" w:line="240" w:lineRule="auto"/>
      </w:pPr>
      <w:rPr>
        <w:b/>
        <w:bCs/>
      </w:rPr>
      <w:tblPr/>
      <w:tcPr>
        <w:tcBorders>
          <w:top w:val="single" w:sz="8" w:space="0" w:color="0092D8" w:themeColor="accent2"/>
          <w:left w:val="nil"/>
          <w:bottom w:val="single" w:sz="8" w:space="0" w:color="0092D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ysskygge-fremhvningsfarve3">
    <w:name w:val="Light Shading Accent 3"/>
    <w:basedOn w:val="Tabel-Normal"/>
    <w:uiPriority w:val="60"/>
    <w:semiHidden/>
    <w:unhideWhenUsed/>
    <w:rsid w:val="00B52076"/>
    <w:pPr>
      <w:spacing w:line="240" w:lineRule="auto"/>
    </w:pPr>
    <w:rPr>
      <w:color w:val="00742E" w:themeColor="accent3" w:themeShade="BF"/>
    </w:rPr>
    <w:tblPr>
      <w:tblStyleRowBandSize w:val="1"/>
      <w:tblStyleColBandSize w:val="1"/>
      <w:tblBorders>
        <w:top w:val="single" w:sz="8" w:space="0" w:color="009B3E" w:themeColor="accent3"/>
        <w:bottom w:val="single" w:sz="8" w:space="0" w:color="009B3E" w:themeColor="accent3"/>
      </w:tblBorders>
    </w:tblPr>
    <w:tblStylePr w:type="firstRow">
      <w:pPr>
        <w:spacing w:before="0" w:after="0" w:line="240" w:lineRule="auto"/>
      </w:pPr>
      <w:rPr>
        <w:b/>
        <w:bCs/>
      </w:rPr>
      <w:tblPr/>
      <w:tcPr>
        <w:tcBorders>
          <w:top w:val="single" w:sz="8" w:space="0" w:color="009B3E" w:themeColor="accent3"/>
          <w:left w:val="nil"/>
          <w:bottom w:val="single" w:sz="8" w:space="0" w:color="009B3E" w:themeColor="accent3"/>
          <w:right w:val="nil"/>
          <w:insideH w:val="nil"/>
          <w:insideV w:val="nil"/>
        </w:tcBorders>
      </w:tcPr>
    </w:tblStylePr>
    <w:tblStylePr w:type="lastRow">
      <w:pPr>
        <w:spacing w:before="0" w:after="0" w:line="240" w:lineRule="auto"/>
      </w:pPr>
      <w:rPr>
        <w:b/>
        <w:bCs/>
      </w:rPr>
      <w:tblPr/>
      <w:tcPr>
        <w:tcBorders>
          <w:top w:val="single" w:sz="8" w:space="0" w:color="009B3E" w:themeColor="accent3"/>
          <w:left w:val="nil"/>
          <w:bottom w:val="single" w:sz="8" w:space="0" w:color="009B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FCA" w:themeFill="accent3" w:themeFillTint="3F"/>
      </w:tcPr>
    </w:tblStylePr>
    <w:tblStylePr w:type="band1Horz">
      <w:tblPr/>
      <w:tcPr>
        <w:tcBorders>
          <w:left w:val="nil"/>
          <w:right w:val="nil"/>
          <w:insideH w:val="nil"/>
          <w:insideV w:val="nil"/>
        </w:tcBorders>
        <w:shd w:val="clear" w:color="auto" w:fill="A7FFCA" w:themeFill="accent3" w:themeFillTint="3F"/>
      </w:tcPr>
    </w:tblStylePr>
  </w:style>
  <w:style w:type="table" w:styleId="Lysskygge-fremhvningsfarve4">
    <w:name w:val="Light Shading Accent 4"/>
    <w:basedOn w:val="Tabel-Normal"/>
    <w:uiPriority w:val="60"/>
    <w:semiHidden/>
    <w:unhideWhenUsed/>
    <w:rsid w:val="00B52076"/>
    <w:pPr>
      <w:spacing w:line="240" w:lineRule="auto"/>
    </w:pPr>
    <w:rPr>
      <w:color w:val="B77400" w:themeColor="accent4" w:themeShade="BF"/>
    </w:rPr>
    <w:tblPr>
      <w:tblStyleRowBandSize w:val="1"/>
      <w:tblStyleColBandSize w:val="1"/>
      <w:tblBorders>
        <w:top w:val="single" w:sz="8" w:space="0" w:color="F59C00" w:themeColor="accent4"/>
        <w:bottom w:val="single" w:sz="8" w:space="0" w:color="F59C00" w:themeColor="accent4"/>
      </w:tblBorders>
    </w:tblPr>
    <w:tblStylePr w:type="firstRow">
      <w:pPr>
        <w:spacing w:before="0" w:after="0" w:line="240" w:lineRule="auto"/>
      </w:pPr>
      <w:rPr>
        <w:b/>
        <w:bCs/>
      </w:rPr>
      <w:tblPr/>
      <w:tcPr>
        <w:tcBorders>
          <w:top w:val="single" w:sz="8" w:space="0" w:color="F59C00" w:themeColor="accent4"/>
          <w:left w:val="nil"/>
          <w:bottom w:val="single" w:sz="8" w:space="0" w:color="F59C00" w:themeColor="accent4"/>
          <w:right w:val="nil"/>
          <w:insideH w:val="nil"/>
          <w:insideV w:val="nil"/>
        </w:tcBorders>
      </w:tcPr>
    </w:tblStylePr>
    <w:tblStylePr w:type="lastRow">
      <w:pPr>
        <w:spacing w:before="0" w:after="0" w:line="240" w:lineRule="auto"/>
      </w:pPr>
      <w:rPr>
        <w:b/>
        <w:bCs/>
      </w:rPr>
      <w:tblPr/>
      <w:tcPr>
        <w:tcBorders>
          <w:top w:val="single" w:sz="8" w:space="0" w:color="F59C00" w:themeColor="accent4"/>
          <w:left w:val="nil"/>
          <w:bottom w:val="single" w:sz="8" w:space="0" w:color="F59C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D" w:themeFill="accent4" w:themeFillTint="3F"/>
      </w:tcPr>
    </w:tblStylePr>
    <w:tblStylePr w:type="band1Horz">
      <w:tblPr/>
      <w:tcPr>
        <w:tcBorders>
          <w:left w:val="nil"/>
          <w:right w:val="nil"/>
          <w:insideH w:val="nil"/>
          <w:insideV w:val="nil"/>
        </w:tcBorders>
        <w:shd w:val="clear" w:color="auto" w:fill="FFE7BD" w:themeFill="accent4" w:themeFillTint="3F"/>
      </w:tcPr>
    </w:tblStylePr>
  </w:style>
  <w:style w:type="table" w:styleId="Lysskygge-fremhvningsfarve5">
    <w:name w:val="Light Shading Accent 5"/>
    <w:basedOn w:val="Tabel-Normal"/>
    <w:uiPriority w:val="60"/>
    <w:semiHidden/>
    <w:unhideWhenUsed/>
    <w:rsid w:val="00B52076"/>
    <w:pPr>
      <w:spacing w:line="240" w:lineRule="auto"/>
    </w:pPr>
    <w:rPr>
      <w:color w:val="9A1C31" w:themeColor="accent5" w:themeShade="BF"/>
    </w:rPr>
    <w:tblPr>
      <w:tblStyleRowBandSize w:val="1"/>
      <w:tblStyleColBandSize w:val="1"/>
      <w:tblBorders>
        <w:top w:val="single" w:sz="8" w:space="0" w:color="CF2642" w:themeColor="accent5"/>
        <w:bottom w:val="single" w:sz="8" w:space="0" w:color="CF2642" w:themeColor="accent5"/>
      </w:tblBorders>
    </w:tblPr>
    <w:tblStylePr w:type="firstRow">
      <w:pPr>
        <w:spacing w:before="0" w:after="0" w:line="240" w:lineRule="auto"/>
      </w:pPr>
      <w:rPr>
        <w:b/>
        <w:bCs/>
      </w:rPr>
      <w:tblPr/>
      <w:tcPr>
        <w:tcBorders>
          <w:top w:val="single" w:sz="8" w:space="0" w:color="CF2642" w:themeColor="accent5"/>
          <w:left w:val="nil"/>
          <w:bottom w:val="single" w:sz="8" w:space="0" w:color="CF2642" w:themeColor="accent5"/>
          <w:right w:val="nil"/>
          <w:insideH w:val="nil"/>
          <w:insideV w:val="nil"/>
        </w:tcBorders>
      </w:tcPr>
    </w:tblStylePr>
    <w:tblStylePr w:type="lastRow">
      <w:pPr>
        <w:spacing w:before="0" w:after="0" w:line="240" w:lineRule="auto"/>
      </w:pPr>
      <w:rPr>
        <w:b/>
        <w:bCs/>
      </w:rPr>
      <w:tblPr/>
      <w:tcPr>
        <w:tcBorders>
          <w:top w:val="single" w:sz="8" w:space="0" w:color="CF2642" w:themeColor="accent5"/>
          <w:left w:val="nil"/>
          <w:bottom w:val="single" w:sz="8" w:space="0" w:color="CF26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7CE" w:themeFill="accent5" w:themeFillTint="3F"/>
      </w:tcPr>
    </w:tblStylePr>
    <w:tblStylePr w:type="band1Horz">
      <w:tblPr/>
      <w:tcPr>
        <w:tcBorders>
          <w:left w:val="nil"/>
          <w:right w:val="nil"/>
          <w:insideH w:val="nil"/>
          <w:insideV w:val="nil"/>
        </w:tcBorders>
        <w:shd w:val="clear" w:color="auto" w:fill="F4C7CE" w:themeFill="accent5" w:themeFillTint="3F"/>
      </w:tcPr>
    </w:tblStylePr>
  </w:style>
  <w:style w:type="table" w:styleId="Lysskygge-fremhvningsfarve6">
    <w:name w:val="Light Shading Accent 6"/>
    <w:basedOn w:val="Tabel-Normal"/>
    <w:uiPriority w:val="60"/>
    <w:semiHidden/>
    <w:unhideWhenUsed/>
    <w:rsid w:val="00B52076"/>
    <w:pPr>
      <w:spacing w:line="240" w:lineRule="auto"/>
    </w:pPr>
    <w:rPr>
      <w:color w:val="9E2467" w:themeColor="accent6" w:themeShade="BF"/>
    </w:rPr>
    <w:tblPr>
      <w:tblStyleRowBandSize w:val="1"/>
      <w:tblStyleColBandSize w:val="1"/>
      <w:tblBorders>
        <w:top w:val="single" w:sz="8" w:space="0" w:color="D1338A" w:themeColor="accent6"/>
        <w:bottom w:val="single" w:sz="8" w:space="0" w:color="D1338A" w:themeColor="accent6"/>
      </w:tblBorders>
    </w:tblPr>
    <w:tblStylePr w:type="firstRow">
      <w:pPr>
        <w:spacing w:before="0" w:after="0" w:line="240" w:lineRule="auto"/>
      </w:pPr>
      <w:rPr>
        <w:b/>
        <w:bCs/>
      </w:rPr>
      <w:tblPr/>
      <w:tcPr>
        <w:tcBorders>
          <w:top w:val="single" w:sz="8" w:space="0" w:color="D1338A" w:themeColor="accent6"/>
          <w:left w:val="nil"/>
          <w:bottom w:val="single" w:sz="8" w:space="0" w:color="D1338A" w:themeColor="accent6"/>
          <w:right w:val="nil"/>
          <w:insideH w:val="nil"/>
          <w:insideV w:val="nil"/>
        </w:tcBorders>
      </w:tcPr>
    </w:tblStylePr>
    <w:tblStylePr w:type="lastRow">
      <w:pPr>
        <w:spacing w:before="0" w:after="0" w:line="240" w:lineRule="auto"/>
      </w:pPr>
      <w:rPr>
        <w:b/>
        <w:bCs/>
      </w:rPr>
      <w:tblPr/>
      <w:tcPr>
        <w:tcBorders>
          <w:top w:val="single" w:sz="8" w:space="0" w:color="D1338A" w:themeColor="accent6"/>
          <w:left w:val="nil"/>
          <w:bottom w:val="single" w:sz="8" w:space="0" w:color="D133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CE1" w:themeFill="accent6" w:themeFillTint="3F"/>
      </w:tcPr>
    </w:tblStylePr>
    <w:tblStylePr w:type="band1Horz">
      <w:tblPr/>
      <w:tcPr>
        <w:tcBorders>
          <w:left w:val="nil"/>
          <w:right w:val="nil"/>
          <w:insideH w:val="nil"/>
          <w:insideV w:val="nil"/>
        </w:tcBorders>
        <w:shd w:val="clear" w:color="auto" w:fill="F3CCE1" w:themeFill="accent6" w:themeFillTint="3F"/>
      </w:tcPr>
    </w:tblStylePr>
  </w:style>
  <w:style w:type="character" w:styleId="Linjenummer">
    <w:name w:val="line number"/>
    <w:basedOn w:val="Standardskrifttypeiafsnit"/>
    <w:uiPriority w:val="99"/>
    <w:semiHidden/>
    <w:unhideWhenUsed/>
    <w:rsid w:val="00B52076"/>
  </w:style>
  <w:style w:type="paragraph" w:styleId="Liste">
    <w:name w:val="List"/>
    <w:basedOn w:val="Normal"/>
    <w:uiPriority w:val="99"/>
    <w:semiHidden/>
    <w:unhideWhenUsed/>
    <w:rsid w:val="00B52076"/>
    <w:pPr>
      <w:spacing w:after="0"/>
      <w:ind w:left="283" w:hanging="283"/>
      <w:contextualSpacing/>
    </w:pPr>
  </w:style>
  <w:style w:type="paragraph" w:styleId="Liste2">
    <w:name w:val="List 2"/>
    <w:basedOn w:val="Normal"/>
    <w:uiPriority w:val="99"/>
    <w:semiHidden/>
    <w:unhideWhenUsed/>
    <w:rsid w:val="00B52076"/>
    <w:pPr>
      <w:spacing w:after="0"/>
      <w:ind w:left="566" w:hanging="283"/>
      <w:contextualSpacing/>
    </w:pPr>
  </w:style>
  <w:style w:type="paragraph" w:styleId="Liste3">
    <w:name w:val="List 3"/>
    <w:basedOn w:val="Normal"/>
    <w:uiPriority w:val="99"/>
    <w:semiHidden/>
    <w:unhideWhenUsed/>
    <w:rsid w:val="00B52076"/>
    <w:pPr>
      <w:spacing w:after="0"/>
      <w:ind w:left="849" w:hanging="283"/>
      <w:contextualSpacing/>
    </w:pPr>
  </w:style>
  <w:style w:type="paragraph" w:styleId="Liste4">
    <w:name w:val="List 4"/>
    <w:basedOn w:val="Normal"/>
    <w:uiPriority w:val="99"/>
    <w:semiHidden/>
    <w:rsid w:val="00B52076"/>
    <w:pPr>
      <w:spacing w:after="0"/>
      <w:ind w:left="1132" w:hanging="283"/>
      <w:contextualSpacing/>
    </w:pPr>
  </w:style>
  <w:style w:type="paragraph" w:styleId="Liste5">
    <w:name w:val="List 5"/>
    <w:basedOn w:val="Normal"/>
    <w:uiPriority w:val="99"/>
    <w:semiHidden/>
    <w:rsid w:val="00B52076"/>
    <w:pPr>
      <w:spacing w:after="0"/>
      <w:ind w:left="1415" w:hanging="283"/>
      <w:contextualSpacing/>
    </w:pPr>
  </w:style>
  <w:style w:type="paragraph" w:styleId="Opstilling-punkttegn2">
    <w:name w:val="List Bullet 2"/>
    <w:basedOn w:val="Normal"/>
    <w:uiPriority w:val="99"/>
    <w:semiHidden/>
    <w:unhideWhenUsed/>
    <w:rsid w:val="00B52076"/>
    <w:pPr>
      <w:numPr>
        <w:numId w:val="32"/>
      </w:numPr>
      <w:spacing w:after="0"/>
      <w:contextualSpacing/>
    </w:pPr>
  </w:style>
  <w:style w:type="paragraph" w:styleId="Opstilling-punkttegn3">
    <w:name w:val="List Bullet 3"/>
    <w:basedOn w:val="Normal"/>
    <w:uiPriority w:val="99"/>
    <w:semiHidden/>
    <w:unhideWhenUsed/>
    <w:rsid w:val="00B52076"/>
    <w:pPr>
      <w:numPr>
        <w:numId w:val="33"/>
      </w:numPr>
      <w:spacing w:after="0"/>
      <w:contextualSpacing/>
    </w:pPr>
  </w:style>
  <w:style w:type="paragraph" w:styleId="Opstilling-punkttegn4">
    <w:name w:val="List Bullet 4"/>
    <w:basedOn w:val="Normal"/>
    <w:uiPriority w:val="99"/>
    <w:semiHidden/>
    <w:unhideWhenUsed/>
    <w:rsid w:val="00B52076"/>
    <w:pPr>
      <w:numPr>
        <w:numId w:val="34"/>
      </w:numPr>
      <w:spacing w:after="0"/>
      <w:contextualSpacing/>
    </w:pPr>
  </w:style>
  <w:style w:type="paragraph" w:styleId="Opstilling-punkttegn5">
    <w:name w:val="List Bullet 5"/>
    <w:basedOn w:val="Normal"/>
    <w:uiPriority w:val="99"/>
    <w:semiHidden/>
    <w:unhideWhenUsed/>
    <w:rsid w:val="00B52076"/>
    <w:pPr>
      <w:numPr>
        <w:numId w:val="35"/>
      </w:numPr>
      <w:spacing w:after="0"/>
      <w:contextualSpacing/>
    </w:pPr>
  </w:style>
  <w:style w:type="paragraph" w:styleId="Opstilling-forts">
    <w:name w:val="List Continue"/>
    <w:basedOn w:val="Normal"/>
    <w:uiPriority w:val="99"/>
    <w:semiHidden/>
    <w:unhideWhenUsed/>
    <w:rsid w:val="00B52076"/>
    <w:pPr>
      <w:spacing w:after="120"/>
      <w:ind w:left="283"/>
      <w:contextualSpacing/>
    </w:pPr>
  </w:style>
  <w:style w:type="paragraph" w:styleId="Opstilling-forts2">
    <w:name w:val="List Continue 2"/>
    <w:basedOn w:val="Normal"/>
    <w:uiPriority w:val="99"/>
    <w:semiHidden/>
    <w:unhideWhenUsed/>
    <w:rsid w:val="00B52076"/>
    <w:pPr>
      <w:spacing w:after="120"/>
      <w:ind w:left="566"/>
      <w:contextualSpacing/>
    </w:pPr>
  </w:style>
  <w:style w:type="paragraph" w:styleId="Opstilling-forts3">
    <w:name w:val="List Continue 3"/>
    <w:basedOn w:val="Normal"/>
    <w:uiPriority w:val="99"/>
    <w:semiHidden/>
    <w:unhideWhenUsed/>
    <w:rsid w:val="00B52076"/>
    <w:pPr>
      <w:spacing w:after="120"/>
      <w:ind w:left="849"/>
      <w:contextualSpacing/>
    </w:pPr>
  </w:style>
  <w:style w:type="paragraph" w:styleId="Opstilling-forts4">
    <w:name w:val="List Continue 4"/>
    <w:basedOn w:val="Normal"/>
    <w:uiPriority w:val="99"/>
    <w:semiHidden/>
    <w:unhideWhenUsed/>
    <w:rsid w:val="00B52076"/>
    <w:pPr>
      <w:spacing w:after="120"/>
      <w:ind w:left="1132"/>
      <w:contextualSpacing/>
    </w:pPr>
  </w:style>
  <w:style w:type="paragraph" w:styleId="Opstilling-forts5">
    <w:name w:val="List Continue 5"/>
    <w:basedOn w:val="Normal"/>
    <w:uiPriority w:val="99"/>
    <w:semiHidden/>
    <w:unhideWhenUsed/>
    <w:rsid w:val="00B52076"/>
    <w:pPr>
      <w:spacing w:after="120"/>
      <w:ind w:left="1415"/>
      <w:contextualSpacing/>
    </w:pPr>
  </w:style>
  <w:style w:type="paragraph" w:styleId="Opstilling-talellerbogst2">
    <w:name w:val="List Number 2"/>
    <w:basedOn w:val="Normal"/>
    <w:uiPriority w:val="99"/>
    <w:semiHidden/>
    <w:unhideWhenUsed/>
    <w:rsid w:val="00B52076"/>
    <w:pPr>
      <w:numPr>
        <w:numId w:val="37"/>
      </w:numPr>
      <w:spacing w:after="0"/>
      <w:contextualSpacing/>
    </w:pPr>
  </w:style>
  <w:style w:type="paragraph" w:styleId="Opstilling-talellerbogst3">
    <w:name w:val="List Number 3"/>
    <w:basedOn w:val="Normal"/>
    <w:uiPriority w:val="99"/>
    <w:semiHidden/>
    <w:unhideWhenUsed/>
    <w:rsid w:val="00B52076"/>
    <w:pPr>
      <w:numPr>
        <w:numId w:val="38"/>
      </w:numPr>
      <w:spacing w:after="0"/>
      <w:contextualSpacing/>
    </w:pPr>
  </w:style>
  <w:style w:type="paragraph" w:styleId="Opstilling-talellerbogst4">
    <w:name w:val="List Number 4"/>
    <w:basedOn w:val="Normal"/>
    <w:uiPriority w:val="99"/>
    <w:semiHidden/>
    <w:unhideWhenUsed/>
    <w:rsid w:val="00B52076"/>
    <w:pPr>
      <w:numPr>
        <w:numId w:val="39"/>
      </w:numPr>
      <w:spacing w:after="0"/>
      <w:contextualSpacing/>
    </w:pPr>
  </w:style>
  <w:style w:type="paragraph" w:styleId="Opstilling-talellerbogst5">
    <w:name w:val="List Number 5"/>
    <w:basedOn w:val="Normal"/>
    <w:uiPriority w:val="99"/>
    <w:semiHidden/>
    <w:unhideWhenUsed/>
    <w:rsid w:val="00B52076"/>
    <w:pPr>
      <w:numPr>
        <w:numId w:val="40"/>
      </w:numPr>
      <w:spacing w:after="0"/>
      <w:contextualSpacing/>
    </w:pPr>
  </w:style>
  <w:style w:type="paragraph" w:styleId="Listeafsnit">
    <w:name w:val="List Paragraph"/>
    <w:basedOn w:val="Normal"/>
    <w:uiPriority w:val="34"/>
    <w:qFormat/>
    <w:rsid w:val="00B52076"/>
    <w:pPr>
      <w:spacing w:after="0"/>
      <w:ind w:left="720"/>
      <w:contextualSpacing/>
    </w:pPr>
  </w:style>
  <w:style w:type="table" w:styleId="Listetabel1-lys">
    <w:name w:val="List Table 1 Light"/>
    <w:basedOn w:val="Tabel-Normal"/>
    <w:uiPriority w:val="46"/>
    <w:rsid w:val="00B5207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B52076"/>
    <w:pPr>
      <w:spacing w:line="240" w:lineRule="auto"/>
    </w:pPr>
    <w:tblPr>
      <w:tblStyleRowBandSize w:val="1"/>
      <w:tblStyleColBandSize w:val="1"/>
    </w:tblPr>
    <w:tblStylePr w:type="firstRow">
      <w:rPr>
        <w:b/>
        <w:bCs/>
      </w:rPr>
      <w:tblPr/>
      <w:tcPr>
        <w:tcBorders>
          <w:bottom w:val="single" w:sz="4" w:space="0" w:color="1CBDFF" w:themeColor="accent1" w:themeTint="99"/>
        </w:tcBorders>
      </w:tcPr>
    </w:tblStylePr>
    <w:tblStylePr w:type="lastRow">
      <w:rPr>
        <w:b/>
        <w:bCs/>
      </w:rPr>
      <w:tblPr/>
      <w:tcPr>
        <w:tcBorders>
          <w:top w:val="single" w:sz="4" w:space="0" w:color="1CBDFF" w:themeColor="accent1" w:themeTint="99"/>
        </w:tcBorders>
      </w:tcPr>
    </w:tblStylePr>
    <w:tblStylePr w:type="firstCol">
      <w:rPr>
        <w:b/>
        <w:bCs/>
      </w:rPr>
    </w:tblStylePr>
    <w:tblStylePr w:type="lastCol">
      <w:rPr>
        <w:b/>
        <w:bCs/>
      </w:rPr>
    </w:tblStylePr>
    <w:tblStylePr w:type="band1Vert">
      <w:tblPr/>
      <w:tcPr>
        <w:shd w:val="clear" w:color="auto" w:fill="B3E9FF" w:themeFill="accent1" w:themeFillTint="33"/>
      </w:tcPr>
    </w:tblStylePr>
    <w:tblStylePr w:type="band1Horz">
      <w:tblPr/>
      <w:tcPr>
        <w:shd w:val="clear" w:color="auto" w:fill="B3E9FF" w:themeFill="accent1" w:themeFillTint="33"/>
      </w:tcPr>
    </w:tblStylePr>
  </w:style>
  <w:style w:type="table" w:styleId="Listetabel1-lys-farve2">
    <w:name w:val="List Table 1 Light Accent 2"/>
    <w:basedOn w:val="Tabel-Normal"/>
    <w:uiPriority w:val="46"/>
    <w:rsid w:val="00B52076"/>
    <w:pPr>
      <w:spacing w:line="240" w:lineRule="auto"/>
    </w:pPr>
    <w:tblPr>
      <w:tblStyleRowBandSize w:val="1"/>
      <w:tblStyleColBandSize w:val="1"/>
    </w:tblPr>
    <w:tblStylePr w:type="firstRow">
      <w:rPr>
        <w:b/>
        <w:bCs/>
      </w:rPr>
      <w:tblPr/>
      <w:tcPr>
        <w:tcBorders>
          <w:bottom w:val="single" w:sz="4" w:space="0" w:color="4EC5FF" w:themeColor="accent2" w:themeTint="99"/>
        </w:tcBorders>
      </w:tcPr>
    </w:tblStylePr>
    <w:tblStylePr w:type="lastRow">
      <w:rPr>
        <w:b/>
        <w:bCs/>
      </w:rPr>
      <w:tblPr/>
      <w:tcPr>
        <w:tcBorders>
          <w:top w:val="single" w:sz="4" w:space="0" w:color="4EC5FF" w:themeColor="accent2" w:themeTint="99"/>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etabel1-lys-farve3">
    <w:name w:val="List Table 1 Light Accent 3"/>
    <w:basedOn w:val="Tabel-Normal"/>
    <w:uiPriority w:val="46"/>
    <w:rsid w:val="00B52076"/>
    <w:pPr>
      <w:spacing w:line="240" w:lineRule="auto"/>
    </w:pPr>
    <w:tblPr>
      <w:tblStyleRowBandSize w:val="1"/>
      <w:tblStyleColBandSize w:val="1"/>
    </w:tblPr>
    <w:tblStylePr w:type="firstRow">
      <w:rPr>
        <w:b/>
        <w:bCs/>
      </w:rPr>
      <w:tblPr/>
      <w:tcPr>
        <w:tcBorders>
          <w:bottom w:val="single" w:sz="4" w:space="0" w:color="2AFF7F" w:themeColor="accent3" w:themeTint="99"/>
        </w:tcBorders>
      </w:tcPr>
    </w:tblStylePr>
    <w:tblStylePr w:type="lastRow">
      <w:rPr>
        <w:b/>
        <w:bCs/>
      </w:rPr>
      <w:tblPr/>
      <w:tcPr>
        <w:tcBorders>
          <w:top w:val="single" w:sz="4" w:space="0" w:color="2AFF7F" w:themeColor="accent3" w:themeTint="99"/>
        </w:tcBorders>
      </w:tcPr>
    </w:tblStylePr>
    <w:tblStylePr w:type="firstCol">
      <w:rPr>
        <w:b/>
        <w:bCs/>
      </w:rPr>
    </w:tblStylePr>
    <w:tblStylePr w:type="lastCol">
      <w:rPr>
        <w:b/>
        <w:bCs/>
      </w:rPr>
    </w:tblStylePr>
    <w:tblStylePr w:type="band1Vert">
      <w:tblPr/>
      <w:tcPr>
        <w:shd w:val="clear" w:color="auto" w:fill="B8FFD4" w:themeFill="accent3" w:themeFillTint="33"/>
      </w:tcPr>
    </w:tblStylePr>
    <w:tblStylePr w:type="band1Horz">
      <w:tblPr/>
      <w:tcPr>
        <w:shd w:val="clear" w:color="auto" w:fill="B8FFD4" w:themeFill="accent3" w:themeFillTint="33"/>
      </w:tcPr>
    </w:tblStylePr>
  </w:style>
  <w:style w:type="table" w:styleId="Listetabel1-lys-farve4">
    <w:name w:val="List Table 1 Light Accent 4"/>
    <w:basedOn w:val="Tabel-Normal"/>
    <w:uiPriority w:val="46"/>
    <w:rsid w:val="00B52076"/>
    <w:pPr>
      <w:spacing w:line="240" w:lineRule="auto"/>
    </w:pPr>
    <w:tblPr>
      <w:tblStyleRowBandSize w:val="1"/>
      <w:tblStyleColBandSize w:val="1"/>
    </w:tblPr>
    <w:tblStylePr w:type="firstRow">
      <w:rPr>
        <w:b/>
        <w:bCs/>
      </w:rPr>
      <w:tblPr/>
      <w:tcPr>
        <w:tcBorders>
          <w:bottom w:val="single" w:sz="4" w:space="0" w:color="FFC560" w:themeColor="accent4" w:themeTint="99"/>
        </w:tcBorders>
      </w:tcPr>
    </w:tblStylePr>
    <w:tblStylePr w:type="lastRow">
      <w:rPr>
        <w:b/>
        <w:bCs/>
      </w:rPr>
      <w:tblPr/>
      <w:tcPr>
        <w:tcBorders>
          <w:top w:val="single" w:sz="4" w:space="0" w:color="FFC560" w:themeColor="accent4" w:themeTint="99"/>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Listetabel1-lys-farve5">
    <w:name w:val="List Table 1 Light Accent 5"/>
    <w:basedOn w:val="Tabel-Normal"/>
    <w:uiPriority w:val="46"/>
    <w:rsid w:val="00B52076"/>
    <w:pPr>
      <w:spacing w:line="240" w:lineRule="auto"/>
    </w:pPr>
    <w:tblPr>
      <w:tblStyleRowBandSize w:val="1"/>
      <w:tblStyleColBandSize w:val="1"/>
    </w:tblPr>
    <w:tblStylePr w:type="firstRow">
      <w:rPr>
        <w:b/>
        <w:bCs/>
      </w:rPr>
      <w:tblPr/>
      <w:tcPr>
        <w:tcBorders>
          <w:bottom w:val="single" w:sz="4" w:space="0" w:color="E6788A" w:themeColor="accent5" w:themeTint="99"/>
        </w:tcBorders>
      </w:tcPr>
    </w:tblStylePr>
    <w:tblStylePr w:type="lastRow">
      <w:rPr>
        <w:b/>
        <w:bCs/>
      </w:rPr>
      <w:tblPr/>
      <w:tcPr>
        <w:tcBorders>
          <w:top w:val="single" w:sz="4" w:space="0" w:color="E6788A" w:themeColor="accent5" w:themeTint="99"/>
        </w:tcBorders>
      </w:tcPr>
    </w:tblStylePr>
    <w:tblStylePr w:type="firstCol">
      <w:rPr>
        <w:b/>
        <w:bCs/>
      </w:rPr>
    </w:tblStylePr>
    <w:tblStylePr w:type="lastCol">
      <w:rPr>
        <w:b/>
        <w:bCs/>
      </w:rPr>
    </w:tblStylePr>
    <w:tblStylePr w:type="band1Vert">
      <w:tblPr/>
      <w:tcPr>
        <w:shd w:val="clear" w:color="auto" w:fill="F6D2D8" w:themeFill="accent5" w:themeFillTint="33"/>
      </w:tcPr>
    </w:tblStylePr>
    <w:tblStylePr w:type="band1Horz">
      <w:tblPr/>
      <w:tcPr>
        <w:shd w:val="clear" w:color="auto" w:fill="F6D2D8" w:themeFill="accent5" w:themeFillTint="33"/>
      </w:tcPr>
    </w:tblStylePr>
  </w:style>
  <w:style w:type="table" w:styleId="Listetabel1-lys-farve6">
    <w:name w:val="List Table 1 Light Accent 6"/>
    <w:basedOn w:val="Tabel-Normal"/>
    <w:uiPriority w:val="46"/>
    <w:rsid w:val="00B52076"/>
    <w:pPr>
      <w:spacing w:line="240" w:lineRule="auto"/>
    </w:pPr>
    <w:tblPr>
      <w:tblStyleRowBandSize w:val="1"/>
      <w:tblStyleColBandSize w:val="1"/>
    </w:tblPr>
    <w:tblStylePr w:type="firstRow">
      <w:rPr>
        <w:b/>
        <w:bCs/>
      </w:rPr>
      <w:tblPr/>
      <w:tcPr>
        <w:tcBorders>
          <w:bottom w:val="single" w:sz="4" w:space="0" w:color="E384B8" w:themeColor="accent6" w:themeTint="99"/>
        </w:tcBorders>
      </w:tcPr>
    </w:tblStylePr>
    <w:tblStylePr w:type="lastRow">
      <w:rPr>
        <w:b/>
        <w:bCs/>
      </w:rPr>
      <w:tblPr/>
      <w:tcPr>
        <w:tcBorders>
          <w:top w:val="single" w:sz="4" w:space="0" w:color="E384B8" w:themeColor="accent6" w:themeTint="99"/>
        </w:tcBorders>
      </w:tcPr>
    </w:tblStylePr>
    <w:tblStylePr w:type="firstCol">
      <w:rPr>
        <w:b/>
        <w:bCs/>
      </w:rPr>
    </w:tblStylePr>
    <w:tblStylePr w:type="lastCol">
      <w:rPr>
        <w:b/>
        <w:bCs/>
      </w:rPr>
    </w:tblStylePr>
    <w:tblStylePr w:type="band1Vert">
      <w:tblPr/>
      <w:tcPr>
        <w:shd w:val="clear" w:color="auto" w:fill="F5D6E7" w:themeFill="accent6" w:themeFillTint="33"/>
      </w:tcPr>
    </w:tblStylePr>
    <w:tblStylePr w:type="band1Horz">
      <w:tblPr/>
      <w:tcPr>
        <w:shd w:val="clear" w:color="auto" w:fill="F5D6E7" w:themeFill="accent6" w:themeFillTint="33"/>
      </w:tcPr>
    </w:tblStylePr>
  </w:style>
  <w:style w:type="table" w:styleId="Listetabel2">
    <w:name w:val="List Table 2"/>
    <w:basedOn w:val="Tabel-Normal"/>
    <w:uiPriority w:val="47"/>
    <w:rsid w:val="00B5207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B52076"/>
    <w:pPr>
      <w:spacing w:line="240" w:lineRule="auto"/>
    </w:pPr>
    <w:tblPr>
      <w:tblStyleRowBandSize w:val="1"/>
      <w:tblStyleColBandSize w:val="1"/>
      <w:tblBorders>
        <w:top w:val="single" w:sz="4" w:space="0" w:color="1CBDFF" w:themeColor="accent1" w:themeTint="99"/>
        <w:bottom w:val="single" w:sz="4" w:space="0" w:color="1CBDFF" w:themeColor="accent1" w:themeTint="99"/>
        <w:insideH w:val="single" w:sz="4" w:space="0" w:color="1CB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E9FF" w:themeFill="accent1" w:themeFillTint="33"/>
      </w:tcPr>
    </w:tblStylePr>
    <w:tblStylePr w:type="band1Horz">
      <w:tblPr/>
      <w:tcPr>
        <w:shd w:val="clear" w:color="auto" w:fill="B3E9FF" w:themeFill="accent1" w:themeFillTint="33"/>
      </w:tcPr>
    </w:tblStylePr>
  </w:style>
  <w:style w:type="table" w:styleId="Listetabel2-farve2">
    <w:name w:val="List Table 2 Accent 2"/>
    <w:basedOn w:val="Tabel-Normal"/>
    <w:uiPriority w:val="47"/>
    <w:rsid w:val="00B52076"/>
    <w:pPr>
      <w:spacing w:line="240" w:lineRule="auto"/>
    </w:pPr>
    <w:tblPr>
      <w:tblStyleRowBandSize w:val="1"/>
      <w:tblStyleColBandSize w:val="1"/>
      <w:tblBorders>
        <w:top w:val="single" w:sz="4" w:space="0" w:color="4EC5FF" w:themeColor="accent2" w:themeTint="99"/>
        <w:bottom w:val="single" w:sz="4" w:space="0" w:color="4EC5FF" w:themeColor="accent2" w:themeTint="99"/>
        <w:insideH w:val="single" w:sz="4" w:space="0" w:color="4EC5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etabel2-farve3">
    <w:name w:val="List Table 2 Accent 3"/>
    <w:basedOn w:val="Tabel-Normal"/>
    <w:uiPriority w:val="47"/>
    <w:rsid w:val="00B52076"/>
    <w:pPr>
      <w:spacing w:line="240" w:lineRule="auto"/>
    </w:pPr>
    <w:tblPr>
      <w:tblStyleRowBandSize w:val="1"/>
      <w:tblStyleColBandSize w:val="1"/>
      <w:tblBorders>
        <w:top w:val="single" w:sz="4" w:space="0" w:color="2AFF7F" w:themeColor="accent3" w:themeTint="99"/>
        <w:bottom w:val="single" w:sz="4" w:space="0" w:color="2AFF7F" w:themeColor="accent3" w:themeTint="99"/>
        <w:insideH w:val="single" w:sz="4" w:space="0" w:color="2AFF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4" w:themeFill="accent3" w:themeFillTint="33"/>
      </w:tcPr>
    </w:tblStylePr>
    <w:tblStylePr w:type="band1Horz">
      <w:tblPr/>
      <w:tcPr>
        <w:shd w:val="clear" w:color="auto" w:fill="B8FFD4" w:themeFill="accent3" w:themeFillTint="33"/>
      </w:tcPr>
    </w:tblStylePr>
  </w:style>
  <w:style w:type="table" w:styleId="Listetabel2-farve4">
    <w:name w:val="List Table 2 Accent 4"/>
    <w:basedOn w:val="Tabel-Normal"/>
    <w:uiPriority w:val="47"/>
    <w:rsid w:val="00B52076"/>
    <w:pPr>
      <w:spacing w:line="240" w:lineRule="auto"/>
    </w:pPr>
    <w:tblPr>
      <w:tblStyleRowBandSize w:val="1"/>
      <w:tblStyleColBandSize w:val="1"/>
      <w:tblBorders>
        <w:top w:val="single" w:sz="4" w:space="0" w:color="FFC560" w:themeColor="accent4" w:themeTint="99"/>
        <w:bottom w:val="single" w:sz="4" w:space="0" w:color="FFC560" w:themeColor="accent4" w:themeTint="99"/>
        <w:insideH w:val="single" w:sz="4" w:space="0" w:color="FFC56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Listetabel2-farve5">
    <w:name w:val="List Table 2 Accent 5"/>
    <w:basedOn w:val="Tabel-Normal"/>
    <w:uiPriority w:val="47"/>
    <w:rsid w:val="00B52076"/>
    <w:pPr>
      <w:spacing w:line="240" w:lineRule="auto"/>
    </w:pPr>
    <w:tblPr>
      <w:tblStyleRowBandSize w:val="1"/>
      <w:tblStyleColBandSize w:val="1"/>
      <w:tblBorders>
        <w:top w:val="single" w:sz="4" w:space="0" w:color="E6788A" w:themeColor="accent5" w:themeTint="99"/>
        <w:bottom w:val="single" w:sz="4" w:space="0" w:color="E6788A" w:themeColor="accent5" w:themeTint="99"/>
        <w:insideH w:val="single" w:sz="4" w:space="0" w:color="E6788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2D8" w:themeFill="accent5" w:themeFillTint="33"/>
      </w:tcPr>
    </w:tblStylePr>
    <w:tblStylePr w:type="band1Horz">
      <w:tblPr/>
      <w:tcPr>
        <w:shd w:val="clear" w:color="auto" w:fill="F6D2D8" w:themeFill="accent5" w:themeFillTint="33"/>
      </w:tcPr>
    </w:tblStylePr>
  </w:style>
  <w:style w:type="table" w:styleId="Listetabel2-farve6">
    <w:name w:val="List Table 2 Accent 6"/>
    <w:basedOn w:val="Tabel-Normal"/>
    <w:uiPriority w:val="47"/>
    <w:rsid w:val="00B52076"/>
    <w:pPr>
      <w:spacing w:line="240" w:lineRule="auto"/>
    </w:pPr>
    <w:tblPr>
      <w:tblStyleRowBandSize w:val="1"/>
      <w:tblStyleColBandSize w:val="1"/>
      <w:tblBorders>
        <w:top w:val="single" w:sz="4" w:space="0" w:color="E384B8" w:themeColor="accent6" w:themeTint="99"/>
        <w:bottom w:val="single" w:sz="4" w:space="0" w:color="E384B8" w:themeColor="accent6" w:themeTint="99"/>
        <w:insideH w:val="single" w:sz="4" w:space="0" w:color="E384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6E7" w:themeFill="accent6" w:themeFillTint="33"/>
      </w:tcPr>
    </w:tblStylePr>
    <w:tblStylePr w:type="band1Horz">
      <w:tblPr/>
      <w:tcPr>
        <w:shd w:val="clear" w:color="auto" w:fill="F5D6E7" w:themeFill="accent6" w:themeFillTint="33"/>
      </w:tcPr>
    </w:tblStylePr>
  </w:style>
  <w:style w:type="table" w:styleId="Listetabel3">
    <w:name w:val="List Table 3"/>
    <w:basedOn w:val="Tabel-Normal"/>
    <w:uiPriority w:val="48"/>
    <w:rsid w:val="00B5207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B52076"/>
    <w:pPr>
      <w:spacing w:line="240" w:lineRule="auto"/>
    </w:pPr>
    <w:tblPr>
      <w:tblStyleRowBandSize w:val="1"/>
      <w:tblStyleColBandSize w:val="1"/>
      <w:tblBorders>
        <w:top w:val="single" w:sz="4" w:space="0" w:color="005E84" w:themeColor="accent1"/>
        <w:left w:val="single" w:sz="4" w:space="0" w:color="005E84" w:themeColor="accent1"/>
        <w:bottom w:val="single" w:sz="4" w:space="0" w:color="005E84" w:themeColor="accent1"/>
        <w:right w:val="single" w:sz="4" w:space="0" w:color="005E84" w:themeColor="accent1"/>
      </w:tblBorders>
    </w:tblPr>
    <w:tblStylePr w:type="firstRow">
      <w:rPr>
        <w:b/>
        <w:bCs/>
        <w:color w:val="FFFFFF" w:themeColor="background1"/>
      </w:rPr>
      <w:tblPr/>
      <w:tcPr>
        <w:shd w:val="clear" w:color="auto" w:fill="005E84" w:themeFill="accent1"/>
      </w:tcPr>
    </w:tblStylePr>
    <w:tblStylePr w:type="lastRow">
      <w:rPr>
        <w:b/>
        <w:bCs/>
      </w:rPr>
      <w:tblPr/>
      <w:tcPr>
        <w:tcBorders>
          <w:top w:val="double" w:sz="4" w:space="0" w:color="005E8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E84" w:themeColor="accent1"/>
          <w:right w:val="single" w:sz="4" w:space="0" w:color="005E84" w:themeColor="accent1"/>
        </w:tcBorders>
      </w:tcPr>
    </w:tblStylePr>
    <w:tblStylePr w:type="band1Horz">
      <w:tblPr/>
      <w:tcPr>
        <w:tcBorders>
          <w:top w:val="single" w:sz="4" w:space="0" w:color="005E84" w:themeColor="accent1"/>
          <w:bottom w:val="single" w:sz="4" w:space="0" w:color="005E8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E84" w:themeColor="accent1"/>
          <w:left w:val="nil"/>
        </w:tcBorders>
      </w:tcPr>
    </w:tblStylePr>
    <w:tblStylePr w:type="swCell">
      <w:tblPr/>
      <w:tcPr>
        <w:tcBorders>
          <w:top w:val="double" w:sz="4" w:space="0" w:color="005E84" w:themeColor="accent1"/>
          <w:right w:val="nil"/>
        </w:tcBorders>
      </w:tcPr>
    </w:tblStylePr>
  </w:style>
  <w:style w:type="table" w:styleId="Listetabel3-farve2">
    <w:name w:val="List Table 3 Accent 2"/>
    <w:basedOn w:val="Tabel-Normal"/>
    <w:uiPriority w:val="48"/>
    <w:rsid w:val="00B52076"/>
    <w:pPr>
      <w:spacing w:line="240" w:lineRule="auto"/>
    </w:pPr>
    <w:tblPr>
      <w:tblStyleRowBandSize w:val="1"/>
      <w:tblStyleColBandSize w:val="1"/>
      <w:tblBorders>
        <w:top w:val="single" w:sz="4" w:space="0" w:color="0092D8" w:themeColor="accent2"/>
        <w:left w:val="single" w:sz="4" w:space="0" w:color="0092D8" w:themeColor="accent2"/>
        <w:bottom w:val="single" w:sz="4" w:space="0" w:color="0092D8" w:themeColor="accent2"/>
        <w:right w:val="single" w:sz="4" w:space="0" w:color="0092D8" w:themeColor="accent2"/>
      </w:tblBorders>
    </w:tblPr>
    <w:tblStylePr w:type="firstRow">
      <w:rPr>
        <w:b/>
        <w:bCs/>
        <w:color w:val="FFFFFF" w:themeColor="background1"/>
      </w:rPr>
      <w:tblPr/>
      <w:tcPr>
        <w:shd w:val="clear" w:color="auto" w:fill="0092D8" w:themeFill="accent2"/>
      </w:tcPr>
    </w:tblStylePr>
    <w:tblStylePr w:type="lastRow">
      <w:rPr>
        <w:b/>
        <w:bCs/>
      </w:rPr>
      <w:tblPr/>
      <w:tcPr>
        <w:tcBorders>
          <w:top w:val="double" w:sz="4" w:space="0" w:color="0092D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8" w:themeColor="accent2"/>
          <w:right w:val="single" w:sz="4" w:space="0" w:color="0092D8" w:themeColor="accent2"/>
        </w:tcBorders>
      </w:tcPr>
    </w:tblStylePr>
    <w:tblStylePr w:type="band1Horz">
      <w:tblPr/>
      <w:tcPr>
        <w:tcBorders>
          <w:top w:val="single" w:sz="4" w:space="0" w:color="0092D8" w:themeColor="accent2"/>
          <w:bottom w:val="single" w:sz="4" w:space="0" w:color="0092D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8" w:themeColor="accent2"/>
          <w:left w:val="nil"/>
        </w:tcBorders>
      </w:tcPr>
    </w:tblStylePr>
    <w:tblStylePr w:type="swCell">
      <w:tblPr/>
      <w:tcPr>
        <w:tcBorders>
          <w:top w:val="double" w:sz="4" w:space="0" w:color="0092D8" w:themeColor="accent2"/>
          <w:right w:val="nil"/>
        </w:tcBorders>
      </w:tcPr>
    </w:tblStylePr>
  </w:style>
  <w:style w:type="table" w:styleId="Listetabel3-farve3">
    <w:name w:val="List Table 3 Accent 3"/>
    <w:basedOn w:val="Tabel-Normal"/>
    <w:uiPriority w:val="48"/>
    <w:rsid w:val="00B52076"/>
    <w:pPr>
      <w:spacing w:line="240" w:lineRule="auto"/>
    </w:pPr>
    <w:tblPr>
      <w:tblStyleRowBandSize w:val="1"/>
      <w:tblStyleColBandSize w:val="1"/>
      <w:tblBorders>
        <w:top w:val="single" w:sz="4" w:space="0" w:color="009B3E" w:themeColor="accent3"/>
        <w:left w:val="single" w:sz="4" w:space="0" w:color="009B3E" w:themeColor="accent3"/>
        <w:bottom w:val="single" w:sz="4" w:space="0" w:color="009B3E" w:themeColor="accent3"/>
        <w:right w:val="single" w:sz="4" w:space="0" w:color="009B3E" w:themeColor="accent3"/>
      </w:tblBorders>
    </w:tblPr>
    <w:tblStylePr w:type="firstRow">
      <w:rPr>
        <w:b/>
        <w:bCs/>
        <w:color w:val="FFFFFF" w:themeColor="background1"/>
      </w:rPr>
      <w:tblPr/>
      <w:tcPr>
        <w:shd w:val="clear" w:color="auto" w:fill="009B3E" w:themeFill="accent3"/>
      </w:tcPr>
    </w:tblStylePr>
    <w:tblStylePr w:type="lastRow">
      <w:rPr>
        <w:b/>
        <w:bCs/>
      </w:rPr>
      <w:tblPr/>
      <w:tcPr>
        <w:tcBorders>
          <w:top w:val="double" w:sz="4" w:space="0" w:color="009B3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3E" w:themeColor="accent3"/>
          <w:right w:val="single" w:sz="4" w:space="0" w:color="009B3E" w:themeColor="accent3"/>
        </w:tcBorders>
      </w:tcPr>
    </w:tblStylePr>
    <w:tblStylePr w:type="band1Horz">
      <w:tblPr/>
      <w:tcPr>
        <w:tcBorders>
          <w:top w:val="single" w:sz="4" w:space="0" w:color="009B3E" w:themeColor="accent3"/>
          <w:bottom w:val="single" w:sz="4" w:space="0" w:color="009B3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3E" w:themeColor="accent3"/>
          <w:left w:val="nil"/>
        </w:tcBorders>
      </w:tcPr>
    </w:tblStylePr>
    <w:tblStylePr w:type="swCell">
      <w:tblPr/>
      <w:tcPr>
        <w:tcBorders>
          <w:top w:val="double" w:sz="4" w:space="0" w:color="009B3E" w:themeColor="accent3"/>
          <w:right w:val="nil"/>
        </w:tcBorders>
      </w:tcPr>
    </w:tblStylePr>
  </w:style>
  <w:style w:type="table" w:styleId="Listetabel3-farve4">
    <w:name w:val="List Table 3 Accent 4"/>
    <w:basedOn w:val="Tabel-Normal"/>
    <w:uiPriority w:val="48"/>
    <w:rsid w:val="00B52076"/>
    <w:pPr>
      <w:spacing w:line="240" w:lineRule="auto"/>
    </w:pPr>
    <w:tblPr>
      <w:tblStyleRowBandSize w:val="1"/>
      <w:tblStyleColBandSize w:val="1"/>
      <w:tblBorders>
        <w:top w:val="single" w:sz="4" w:space="0" w:color="F59C00" w:themeColor="accent4"/>
        <w:left w:val="single" w:sz="4" w:space="0" w:color="F59C00" w:themeColor="accent4"/>
        <w:bottom w:val="single" w:sz="4" w:space="0" w:color="F59C00" w:themeColor="accent4"/>
        <w:right w:val="single" w:sz="4" w:space="0" w:color="F59C00" w:themeColor="accent4"/>
      </w:tblBorders>
    </w:tblPr>
    <w:tblStylePr w:type="firstRow">
      <w:rPr>
        <w:b/>
        <w:bCs/>
        <w:color w:val="FFFFFF" w:themeColor="background1"/>
      </w:rPr>
      <w:tblPr/>
      <w:tcPr>
        <w:shd w:val="clear" w:color="auto" w:fill="F59C00" w:themeFill="accent4"/>
      </w:tcPr>
    </w:tblStylePr>
    <w:tblStylePr w:type="lastRow">
      <w:rPr>
        <w:b/>
        <w:bCs/>
      </w:rPr>
      <w:tblPr/>
      <w:tcPr>
        <w:tcBorders>
          <w:top w:val="double" w:sz="4" w:space="0" w:color="F59C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C00" w:themeColor="accent4"/>
          <w:right w:val="single" w:sz="4" w:space="0" w:color="F59C00" w:themeColor="accent4"/>
        </w:tcBorders>
      </w:tcPr>
    </w:tblStylePr>
    <w:tblStylePr w:type="band1Horz">
      <w:tblPr/>
      <w:tcPr>
        <w:tcBorders>
          <w:top w:val="single" w:sz="4" w:space="0" w:color="F59C00" w:themeColor="accent4"/>
          <w:bottom w:val="single" w:sz="4" w:space="0" w:color="F59C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C00" w:themeColor="accent4"/>
          <w:left w:val="nil"/>
        </w:tcBorders>
      </w:tcPr>
    </w:tblStylePr>
    <w:tblStylePr w:type="swCell">
      <w:tblPr/>
      <w:tcPr>
        <w:tcBorders>
          <w:top w:val="double" w:sz="4" w:space="0" w:color="F59C00" w:themeColor="accent4"/>
          <w:right w:val="nil"/>
        </w:tcBorders>
      </w:tcPr>
    </w:tblStylePr>
  </w:style>
  <w:style w:type="table" w:styleId="Listetabel3-farve5">
    <w:name w:val="List Table 3 Accent 5"/>
    <w:basedOn w:val="Tabel-Normal"/>
    <w:uiPriority w:val="48"/>
    <w:rsid w:val="00B52076"/>
    <w:pPr>
      <w:spacing w:line="240" w:lineRule="auto"/>
    </w:pPr>
    <w:tblPr>
      <w:tblStyleRowBandSize w:val="1"/>
      <w:tblStyleColBandSize w:val="1"/>
      <w:tblBorders>
        <w:top w:val="single" w:sz="4" w:space="0" w:color="CF2642" w:themeColor="accent5"/>
        <w:left w:val="single" w:sz="4" w:space="0" w:color="CF2642" w:themeColor="accent5"/>
        <w:bottom w:val="single" w:sz="4" w:space="0" w:color="CF2642" w:themeColor="accent5"/>
        <w:right w:val="single" w:sz="4" w:space="0" w:color="CF2642" w:themeColor="accent5"/>
      </w:tblBorders>
    </w:tblPr>
    <w:tblStylePr w:type="firstRow">
      <w:rPr>
        <w:b/>
        <w:bCs/>
        <w:color w:val="FFFFFF" w:themeColor="background1"/>
      </w:rPr>
      <w:tblPr/>
      <w:tcPr>
        <w:shd w:val="clear" w:color="auto" w:fill="CF2642" w:themeFill="accent5"/>
      </w:tcPr>
    </w:tblStylePr>
    <w:tblStylePr w:type="lastRow">
      <w:rPr>
        <w:b/>
        <w:bCs/>
      </w:rPr>
      <w:tblPr/>
      <w:tcPr>
        <w:tcBorders>
          <w:top w:val="double" w:sz="4" w:space="0" w:color="CF26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F2642" w:themeColor="accent5"/>
          <w:right w:val="single" w:sz="4" w:space="0" w:color="CF2642" w:themeColor="accent5"/>
        </w:tcBorders>
      </w:tcPr>
    </w:tblStylePr>
    <w:tblStylePr w:type="band1Horz">
      <w:tblPr/>
      <w:tcPr>
        <w:tcBorders>
          <w:top w:val="single" w:sz="4" w:space="0" w:color="CF2642" w:themeColor="accent5"/>
          <w:bottom w:val="single" w:sz="4" w:space="0" w:color="CF26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F2642" w:themeColor="accent5"/>
          <w:left w:val="nil"/>
        </w:tcBorders>
      </w:tcPr>
    </w:tblStylePr>
    <w:tblStylePr w:type="swCell">
      <w:tblPr/>
      <w:tcPr>
        <w:tcBorders>
          <w:top w:val="double" w:sz="4" w:space="0" w:color="CF2642" w:themeColor="accent5"/>
          <w:right w:val="nil"/>
        </w:tcBorders>
      </w:tcPr>
    </w:tblStylePr>
  </w:style>
  <w:style w:type="table" w:styleId="Listetabel3-farve6">
    <w:name w:val="List Table 3 Accent 6"/>
    <w:basedOn w:val="Tabel-Normal"/>
    <w:uiPriority w:val="48"/>
    <w:rsid w:val="00B52076"/>
    <w:pPr>
      <w:spacing w:line="240" w:lineRule="auto"/>
    </w:pPr>
    <w:tblPr>
      <w:tblStyleRowBandSize w:val="1"/>
      <w:tblStyleColBandSize w:val="1"/>
      <w:tblBorders>
        <w:top w:val="single" w:sz="4" w:space="0" w:color="D1338A" w:themeColor="accent6"/>
        <w:left w:val="single" w:sz="4" w:space="0" w:color="D1338A" w:themeColor="accent6"/>
        <w:bottom w:val="single" w:sz="4" w:space="0" w:color="D1338A" w:themeColor="accent6"/>
        <w:right w:val="single" w:sz="4" w:space="0" w:color="D1338A" w:themeColor="accent6"/>
      </w:tblBorders>
    </w:tblPr>
    <w:tblStylePr w:type="firstRow">
      <w:rPr>
        <w:b/>
        <w:bCs/>
        <w:color w:val="FFFFFF" w:themeColor="background1"/>
      </w:rPr>
      <w:tblPr/>
      <w:tcPr>
        <w:shd w:val="clear" w:color="auto" w:fill="D1338A" w:themeFill="accent6"/>
      </w:tcPr>
    </w:tblStylePr>
    <w:tblStylePr w:type="lastRow">
      <w:rPr>
        <w:b/>
        <w:bCs/>
      </w:rPr>
      <w:tblPr/>
      <w:tcPr>
        <w:tcBorders>
          <w:top w:val="double" w:sz="4" w:space="0" w:color="D133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338A" w:themeColor="accent6"/>
          <w:right w:val="single" w:sz="4" w:space="0" w:color="D1338A" w:themeColor="accent6"/>
        </w:tcBorders>
      </w:tcPr>
    </w:tblStylePr>
    <w:tblStylePr w:type="band1Horz">
      <w:tblPr/>
      <w:tcPr>
        <w:tcBorders>
          <w:top w:val="single" w:sz="4" w:space="0" w:color="D1338A" w:themeColor="accent6"/>
          <w:bottom w:val="single" w:sz="4" w:space="0" w:color="D133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338A" w:themeColor="accent6"/>
          <w:left w:val="nil"/>
        </w:tcBorders>
      </w:tcPr>
    </w:tblStylePr>
    <w:tblStylePr w:type="swCell">
      <w:tblPr/>
      <w:tcPr>
        <w:tcBorders>
          <w:top w:val="double" w:sz="4" w:space="0" w:color="D1338A" w:themeColor="accent6"/>
          <w:right w:val="nil"/>
        </w:tcBorders>
      </w:tcPr>
    </w:tblStylePr>
  </w:style>
  <w:style w:type="table" w:styleId="Listetabel4">
    <w:name w:val="List Table 4"/>
    <w:basedOn w:val="Tabel-Normal"/>
    <w:uiPriority w:val="49"/>
    <w:rsid w:val="00B5207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B52076"/>
    <w:pPr>
      <w:spacing w:line="240" w:lineRule="auto"/>
    </w:pPr>
    <w:tblPr>
      <w:tblStyleRowBandSize w:val="1"/>
      <w:tblStyleColBandSize w:val="1"/>
      <w:tblBorders>
        <w:top w:val="single" w:sz="4" w:space="0" w:color="1CBDFF" w:themeColor="accent1" w:themeTint="99"/>
        <w:left w:val="single" w:sz="4" w:space="0" w:color="1CBDFF" w:themeColor="accent1" w:themeTint="99"/>
        <w:bottom w:val="single" w:sz="4" w:space="0" w:color="1CBDFF" w:themeColor="accent1" w:themeTint="99"/>
        <w:right w:val="single" w:sz="4" w:space="0" w:color="1CBDFF" w:themeColor="accent1" w:themeTint="99"/>
        <w:insideH w:val="single" w:sz="4" w:space="0" w:color="1CBDFF" w:themeColor="accent1" w:themeTint="99"/>
      </w:tblBorders>
    </w:tblPr>
    <w:tblStylePr w:type="firstRow">
      <w:rPr>
        <w:b/>
        <w:bCs/>
        <w:color w:val="FFFFFF" w:themeColor="background1"/>
      </w:rPr>
      <w:tblPr/>
      <w:tcPr>
        <w:tcBorders>
          <w:top w:val="single" w:sz="4" w:space="0" w:color="005E84" w:themeColor="accent1"/>
          <w:left w:val="single" w:sz="4" w:space="0" w:color="005E84" w:themeColor="accent1"/>
          <w:bottom w:val="single" w:sz="4" w:space="0" w:color="005E84" w:themeColor="accent1"/>
          <w:right w:val="single" w:sz="4" w:space="0" w:color="005E84" w:themeColor="accent1"/>
          <w:insideH w:val="nil"/>
        </w:tcBorders>
        <w:shd w:val="clear" w:color="auto" w:fill="005E84" w:themeFill="accent1"/>
      </w:tcPr>
    </w:tblStylePr>
    <w:tblStylePr w:type="lastRow">
      <w:rPr>
        <w:b/>
        <w:bCs/>
      </w:rPr>
      <w:tblPr/>
      <w:tcPr>
        <w:tcBorders>
          <w:top w:val="double" w:sz="4" w:space="0" w:color="1CBDFF" w:themeColor="accent1" w:themeTint="99"/>
        </w:tcBorders>
      </w:tcPr>
    </w:tblStylePr>
    <w:tblStylePr w:type="firstCol">
      <w:rPr>
        <w:b/>
        <w:bCs/>
      </w:rPr>
    </w:tblStylePr>
    <w:tblStylePr w:type="lastCol">
      <w:rPr>
        <w:b/>
        <w:bCs/>
      </w:rPr>
    </w:tblStylePr>
    <w:tblStylePr w:type="band1Vert">
      <w:tblPr/>
      <w:tcPr>
        <w:shd w:val="clear" w:color="auto" w:fill="B3E9FF" w:themeFill="accent1" w:themeFillTint="33"/>
      </w:tcPr>
    </w:tblStylePr>
    <w:tblStylePr w:type="band1Horz">
      <w:tblPr/>
      <w:tcPr>
        <w:shd w:val="clear" w:color="auto" w:fill="B3E9FF" w:themeFill="accent1" w:themeFillTint="33"/>
      </w:tcPr>
    </w:tblStylePr>
  </w:style>
  <w:style w:type="table" w:styleId="Listetabel4-farve2">
    <w:name w:val="List Table 4 Accent 2"/>
    <w:basedOn w:val="Tabel-Normal"/>
    <w:uiPriority w:val="49"/>
    <w:rsid w:val="00B52076"/>
    <w:pPr>
      <w:spacing w:line="240" w:lineRule="auto"/>
    </w:pPr>
    <w:tblPr>
      <w:tblStyleRowBandSize w:val="1"/>
      <w:tblStyleColBandSize w:val="1"/>
      <w:tblBorders>
        <w:top w:val="single" w:sz="4" w:space="0" w:color="4EC5FF" w:themeColor="accent2" w:themeTint="99"/>
        <w:left w:val="single" w:sz="4" w:space="0" w:color="4EC5FF" w:themeColor="accent2" w:themeTint="99"/>
        <w:bottom w:val="single" w:sz="4" w:space="0" w:color="4EC5FF" w:themeColor="accent2" w:themeTint="99"/>
        <w:right w:val="single" w:sz="4" w:space="0" w:color="4EC5FF" w:themeColor="accent2" w:themeTint="99"/>
        <w:insideH w:val="single" w:sz="4" w:space="0" w:color="4EC5FF" w:themeColor="accent2" w:themeTint="99"/>
      </w:tblBorders>
    </w:tblPr>
    <w:tblStylePr w:type="firstRow">
      <w:rPr>
        <w:b/>
        <w:bCs/>
        <w:color w:val="FFFFFF" w:themeColor="background1"/>
      </w:rPr>
      <w:tblPr/>
      <w:tcPr>
        <w:tcBorders>
          <w:top w:val="single" w:sz="4" w:space="0" w:color="0092D8" w:themeColor="accent2"/>
          <w:left w:val="single" w:sz="4" w:space="0" w:color="0092D8" w:themeColor="accent2"/>
          <w:bottom w:val="single" w:sz="4" w:space="0" w:color="0092D8" w:themeColor="accent2"/>
          <w:right w:val="single" w:sz="4" w:space="0" w:color="0092D8" w:themeColor="accent2"/>
          <w:insideH w:val="nil"/>
        </w:tcBorders>
        <w:shd w:val="clear" w:color="auto" w:fill="0092D8" w:themeFill="accent2"/>
      </w:tcPr>
    </w:tblStylePr>
    <w:tblStylePr w:type="lastRow">
      <w:rPr>
        <w:b/>
        <w:bCs/>
      </w:rPr>
      <w:tblPr/>
      <w:tcPr>
        <w:tcBorders>
          <w:top w:val="double" w:sz="4" w:space="0" w:color="4EC5FF" w:themeColor="accent2" w:themeTint="99"/>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etabel4-farve3">
    <w:name w:val="List Table 4 Accent 3"/>
    <w:basedOn w:val="Tabel-Normal"/>
    <w:uiPriority w:val="49"/>
    <w:rsid w:val="00B52076"/>
    <w:pPr>
      <w:spacing w:line="240" w:lineRule="auto"/>
    </w:pPr>
    <w:tblPr>
      <w:tblStyleRowBandSize w:val="1"/>
      <w:tblStyleColBandSize w:val="1"/>
      <w:tblBorders>
        <w:top w:val="single" w:sz="4" w:space="0" w:color="2AFF7F" w:themeColor="accent3" w:themeTint="99"/>
        <w:left w:val="single" w:sz="4" w:space="0" w:color="2AFF7F" w:themeColor="accent3" w:themeTint="99"/>
        <w:bottom w:val="single" w:sz="4" w:space="0" w:color="2AFF7F" w:themeColor="accent3" w:themeTint="99"/>
        <w:right w:val="single" w:sz="4" w:space="0" w:color="2AFF7F" w:themeColor="accent3" w:themeTint="99"/>
        <w:insideH w:val="single" w:sz="4" w:space="0" w:color="2AFF7F" w:themeColor="accent3" w:themeTint="99"/>
      </w:tblBorders>
    </w:tblPr>
    <w:tblStylePr w:type="firstRow">
      <w:rPr>
        <w:b/>
        <w:bCs/>
        <w:color w:val="FFFFFF" w:themeColor="background1"/>
      </w:rPr>
      <w:tblPr/>
      <w:tcPr>
        <w:tcBorders>
          <w:top w:val="single" w:sz="4" w:space="0" w:color="009B3E" w:themeColor="accent3"/>
          <w:left w:val="single" w:sz="4" w:space="0" w:color="009B3E" w:themeColor="accent3"/>
          <w:bottom w:val="single" w:sz="4" w:space="0" w:color="009B3E" w:themeColor="accent3"/>
          <w:right w:val="single" w:sz="4" w:space="0" w:color="009B3E" w:themeColor="accent3"/>
          <w:insideH w:val="nil"/>
        </w:tcBorders>
        <w:shd w:val="clear" w:color="auto" w:fill="009B3E" w:themeFill="accent3"/>
      </w:tcPr>
    </w:tblStylePr>
    <w:tblStylePr w:type="lastRow">
      <w:rPr>
        <w:b/>
        <w:bCs/>
      </w:rPr>
      <w:tblPr/>
      <w:tcPr>
        <w:tcBorders>
          <w:top w:val="double" w:sz="4" w:space="0" w:color="2AFF7F" w:themeColor="accent3" w:themeTint="99"/>
        </w:tcBorders>
      </w:tcPr>
    </w:tblStylePr>
    <w:tblStylePr w:type="firstCol">
      <w:rPr>
        <w:b/>
        <w:bCs/>
      </w:rPr>
    </w:tblStylePr>
    <w:tblStylePr w:type="lastCol">
      <w:rPr>
        <w:b/>
        <w:bCs/>
      </w:rPr>
    </w:tblStylePr>
    <w:tblStylePr w:type="band1Vert">
      <w:tblPr/>
      <w:tcPr>
        <w:shd w:val="clear" w:color="auto" w:fill="B8FFD4" w:themeFill="accent3" w:themeFillTint="33"/>
      </w:tcPr>
    </w:tblStylePr>
    <w:tblStylePr w:type="band1Horz">
      <w:tblPr/>
      <w:tcPr>
        <w:shd w:val="clear" w:color="auto" w:fill="B8FFD4" w:themeFill="accent3" w:themeFillTint="33"/>
      </w:tcPr>
    </w:tblStylePr>
  </w:style>
  <w:style w:type="table" w:styleId="Listetabel4-farve4">
    <w:name w:val="List Table 4 Accent 4"/>
    <w:basedOn w:val="Tabel-Normal"/>
    <w:uiPriority w:val="49"/>
    <w:rsid w:val="00B52076"/>
    <w:pPr>
      <w:spacing w:line="240" w:lineRule="auto"/>
    </w:p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tblBorders>
    </w:tblPr>
    <w:tblStylePr w:type="firstRow">
      <w:rPr>
        <w:b/>
        <w:bCs/>
        <w:color w:val="FFFFFF" w:themeColor="background1"/>
      </w:rPr>
      <w:tblPr/>
      <w:tcPr>
        <w:tcBorders>
          <w:top w:val="single" w:sz="4" w:space="0" w:color="F59C00" w:themeColor="accent4"/>
          <w:left w:val="single" w:sz="4" w:space="0" w:color="F59C00" w:themeColor="accent4"/>
          <w:bottom w:val="single" w:sz="4" w:space="0" w:color="F59C00" w:themeColor="accent4"/>
          <w:right w:val="single" w:sz="4" w:space="0" w:color="F59C00" w:themeColor="accent4"/>
          <w:insideH w:val="nil"/>
        </w:tcBorders>
        <w:shd w:val="clear" w:color="auto" w:fill="F59C00" w:themeFill="accent4"/>
      </w:tcPr>
    </w:tblStylePr>
    <w:tblStylePr w:type="lastRow">
      <w:rPr>
        <w:b/>
        <w:bCs/>
      </w:rPr>
      <w:tblPr/>
      <w:tcPr>
        <w:tcBorders>
          <w:top w:val="double" w:sz="4" w:space="0" w:color="FFC560" w:themeColor="accent4" w:themeTint="99"/>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Listetabel4-farve5">
    <w:name w:val="List Table 4 Accent 5"/>
    <w:basedOn w:val="Tabel-Normal"/>
    <w:uiPriority w:val="49"/>
    <w:rsid w:val="00B52076"/>
    <w:pPr>
      <w:spacing w:line="240" w:lineRule="auto"/>
    </w:pPr>
    <w:tblPr>
      <w:tblStyleRowBandSize w:val="1"/>
      <w:tblStyleColBandSize w:val="1"/>
      <w:tblBorders>
        <w:top w:val="single" w:sz="4" w:space="0" w:color="E6788A" w:themeColor="accent5" w:themeTint="99"/>
        <w:left w:val="single" w:sz="4" w:space="0" w:color="E6788A" w:themeColor="accent5" w:themeTint="99"/>
        <w:bottom w:val="single" w:sz="4" w:space="0" w:color="E6788A" w:themeColor="accent5" w:themeTint="99"/>
        <w:right w:val="single" w:sz="4" w:space="0" w:color="E6788A" w:themeColor="accent5" w:themeTint="99"/>
        <w:insideH w:val="single" w:sz="4" w:space="0" w:color="E6788A" w:themeColor="accent5" w:themeTint="99"/>
      </w:tblBorders>
    </w:tblPr>
    <w:tblStylePr w:type="firstRow">
      <w:rPr>
        <w:b/>
        <w:bCs/>
        <w:color w:val="FFFFFF" w:themeColor="background1"/>
      </w:rPr>
      <w:tblPr/>
      <w:tcPr>
        <w:tcBorders>
          <w:top w:val="single" w:sz="4" w:space="0" w:color="CF2642" w:themeColor="accent5"/>
          <w:left w:val="single" w:sz="4" w:space="0" w:color="CF2642" w:themeColor="accent5"/>
          <w:bottom w:val="single" w:sz="4" w:space="0" w:color="CF2642" w:themeColor="accent5"/>
          <w:right w:val="single" w:sz="4" w:space="0" w:color="CF2642" w:themeColor="accent5"/>
          <w:insideH w:val="nil"/>
        </w:tcBorders>
        <w:shd w:val="clear" w:color="auto" w:fill="CF2642" w:themeFill="accent5"/>
      </w:tcPr>
    </w:tblStylePr>
    <w:tblStylePr w:type="lastRow">
      <w:rPr>
        <w:b/>
        <w:bCs/>
      </w:rPr>
      <w:tblPr/>
      <w:tcPr>
        <w:tcBorders>
          <w:top w:val="double" w:sz="4" w:space="0" w:color="E6788A" w:themeColor="accent5" w:themeTint="99"/>
        </w:tcBorders>
      </w:tcPr>
    </w:tblStylePr>
    <w:tblStylePr w:type="firstCol">
      <w:rPr>
        <w:b/>
        <w:bCs/>
      </w:rPr>
    </w:tblStylePr>
    <w:tblStylePr w:type="lastCol">
      <w:rPr>
        <w:b/>
        <w:bCs/>
      </w:rPr>
    </w:tblStylePr>
    <w:tblStylePr w:type="band1Vert">
      <w:tblPr/>
      <w:tcPr>
        <w:shd w:val="clear" w:color="auto" w:fill="F6D2D8" w:themeFill="accent5" w:themeFillTint="33"/>
      </w:tcPr>
    </w:tblStylePr>
    <w:tblStylePr w:type="band1Horz">
      <w:tblPr/>
      <w:tcPr>
        <w:shd w:val="clear" w:color="auto" w:fill="F6D2D8" w:themeFill="accent5" w:themeFillTint="33"/>
      </w:tcPr>
    </w:tblStylePr>
  </w:style>
  <w:style w:type="table" w:styleId="Listetabel4-farve6">
    <w:name w:val="List Table 4 Accent 6"/>
    <w:basedOn w:val="Tabel-Normal"/>
    <w:uiPriority w:val="49"/>
    <w:rsid w:val="00B52076"/>
    <w:pPr>
      <w:spacing w:line="240" w:lineRule="auto"/>
    </w:pPr>
    <w:tblPr>
      <w:tblStyleRowBandSize w:val="1"/>
      <w:tblStyleColBandSize w:val="1"/>
      <w:tblBorders>
        <w:top w:val="single" w:sz="4" w:space="0" w:color="E384B8" w:themeColor="accent6" w:themeTint="99"/>
        <w:left w:val="single" w:sz="4" w:space="0" w:color="E384B8" w:themeColor="accent6" w:themeTint="99"/>
        <w:bottom w:val="single" w:sz="4" w:space="0" w:color="E384B8" w:themeColor="accent6" w:themeTint="99"/>
        <w:right w:val="single" w:sz="4" w:space="0" w:color="E384B8" w:themeColor="accent6" w:themeTint="99"/>
        <w:insideH w:val="single" w:sz="4" w:space="0" w:color="E384B8" w:themeColor="accent6" w:themeTint="99"/>
      </w:tblBorders>
    </w:tblPr>
    <w:tblStylePr w:type="firstRow">
      <w:rPr>
        <w:b/>
        <w:bCs/>
        <w:color w:val="FFFFFF" w:themeColor="background1"/>
      </w:rPr>
      <w:tblPr/>
      <w:tcPr>
        <w:tcBorders>
          <w:top w:val="single" w:sz="4" w:space="0" w:color="D1338A" w:themeColor="accent6"/>
          <w:left w:val="single" w:sz="4" w:space="0" w:color="D1338A" w:themeColor="accent6"/>
          <w:bottom w:val="single" w:sz="4" w:space="0" w:color="D1338A" w:themeColor="accent6"/>
          <w:right w:val="single" w:sz="4" w:space="0" w:color="D1338A" w:themeColor="accent6"/>
          <w:insideH w:val="nil"/>
        </w:tcBorders>
        <w:shd w:val="clear" w:color="auto" w:fill="D1338A" w:themeFill="accent6"/>
      </w:tcPr>
    </w:tblStylePr>
    <w:tblStylePr w:type="lastRow">
      <w:rPr>
        <w:b/>
        <w:bCs/>
      </w:rPr>
      <w:tblPr/>
      <w:tcPr>
        <w:tcBorders>
          <w:top w:val="double" w:sz="4" w:space="0" w:color="E384B8" w:themeColor="accent6" w:themeTint="99"/>
        </w:tcBorders>
      </w:tcPr>
    </w:tblStylePr>
    <w:tblStylePr w:type="firstCol">
      <w:rPr>
        <w:b/>
        <w:bCs/>
      </w:rPr>
    </w:tblStylePr>
    <w:tblStylePr w:type="lastCol">
      <w:rPr>
        <w:b/>
        <w:bCs/>
      </w:rPr>
    </w:tblStylePr>
    <w:tblStylePr w:type="band1Vert">
      <w:tblPr/>
      <w:tcPr>
        <w:shd w:val="clear" w:color="auto" w:fill="F5D6E7" w:themeFill="accent6" w:themeFillTint="33"/>
      </w:tcPr>
    </w:tblStylePr>
    <w:tblStylePr w:type="band1Horz">
      <w:tblPr/>
      <w:tcPr>
        <w:shd w:val="clear" w:color="auto" w:fill="F5D6E7" w:themeFill="accent6" w:themeFillTint="33"/>
      </w:tcPr>
    </w:tblStylePr>
  </w:style>
  <w:style w:type="table" w:styleId="Listetabel5-mrk">
    <w:name w:val="List Table 5 Dark"/>
    <w:basedOn w:val="Tabel-Normal"/>
    <w:uiPriority w:val="50"/>
    <w:rsid w:val="00B5207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B52076"/>
    <w:pPr>
      <w:spacing w:line="240" w:lineRule="auto"/>
    </w:pPr>
    <w:rPr>
      <w:color w:val="FFFFFF" w:themeColor="background1"/>
    </w:rPr>
    <w:tblPr>
      <w:tblStyleRowBandSize w:val="1"/>
      <w:tblStyleColBandSize w:val="1"/>
      <w:tblBorders>
        <w:top w:val="single" w:sz="24" w:space="0" w:color="005E84" w:themeColor="accent1"/>
        <w:left w:val="single" w:sz="24" w:space="0" w:color="005E84" w:themeColor="accent1"/>
        <w:bottom w:val="single" w:sz="24" w:space="0" w:color="005E84" w:themeColor="accent1"/>
        <w:right w:val="single" w:sz="24" w:space="0" w:color="005E84" w:themeColor="accent1"/>
      </w:tblBorders>
    </w:tblPr>
    <w:tcPr>
      <w:shd w:val="clear" w:color="auto" w:fill="005E8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B52076"/>
    <w:pPr>
      <w:spacing w:line="240" w:lineRule="auto"/>
    </w:pPr>
    <w:rPr>
      <w:color w:val="FFFFFF" w:themeColor="background1"/>
    </w:rPr>
    <w:tblPr>
      <w:tblStyleRowBandSize w:val="1"/>
      <w:tblStyleColBandSize w:val="1"/>
      <w:tblBorders>
        <w:top w:val="single" w:sz="24" w:space="0" w:color="0092D8" w:themeColor="accent2"/>
        <w:left w:val="single" w:sz="24" w:space="0" w:color="0092D8" w:themeColor="accent2"/>
        <w:bottom w:val="single" w:sz="24" w:space="0" w:color="0092D8" w:themeColor="accent2"/>
        <w:right w:val="single" w:sz="24" w:space="0" w:color="0092D8" w:themeColor="accent2"/>
      </w:tblBorders>
    </w:tblPr>
    <w:tcPr>
      <w:shd w:val="clear" w:color="auto" w:fill="0092D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B52076"/>
    <w:pPr>
      <w:spacing w:line="240" w:lineRule="auto"/>
    </w:pPr>
    <w:rPr>
      <w:color w:val="FFFFFF" w:themeColor="background1"/>
    </w:rPr>
    <w:tblPr>
      <w:tblStyleRowBandSize w:val="1"/>
      <w:tblStyleColBandSize w:val="1"/>
      <w:tblBorders>
        <w:top w:val="single" w:sz="24" w:space="0" w:color="009B3E" w:themeColor="accent3"/>
        <w:left w:val="single" w:sz="24" w:space="0" w:color="009B3E" w:themeColor="accent3"/>
        <w:bottom w:val="single" w:sz="24" w:space="0" w:color="009B3E" w:themeColor="accent3"/>
        <w:right w:val="single" w:sz="24" w:space="0" w:color="009B3E" w:themeColor="accent3"/>
      </w:tblBorders>
    </w:tblPr>
    <w:tcPr>
      <w:shd w:val="clear" w:color="auto" w:fill="009B3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B52076"/>
    <w:pPr>
      <w:spacing w:line="240" w:lineRule="auto"/>
    </w:pPr>
    <w:rPr>
      <w:color w:val="FFFFFF" w:themeColor="background1"/>
    </w:rPr>
    <w:tblPr>
      <w:tblStyleRowBandSize w:val="1"/>
      <w:tblStyleColBandSize w:val="1"/>
      <w:tblBorders>
        <w:top w:val="single" w:sz="24" w:space="0" w:color="F59C00" w:themeColor="accent4"/>
        <w:left w:val="single" w:sz="24" w:space="0" w:color="F59C00" w:themeColor="accent4"/>
        <w:bottom w:val="single" w:sz="24" w:space="0" w:color="F59C00" w:themeColor="accent4"/>
        <w:right w:val="single" w:sz="24" w:space="0" w:color="F59C00" w:themeColor="accent4"/>
      </w:tblBorders>
    </w:tblPr>
    <w:tcPr>
      <w:shd w:val="clear" w:color="auto" w:fill="F59C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B52076"/>
    <w:pPr>
      <w:spacing w:line="240" w:lineRule="auto"/>
    </w:pPr>
    <w:rPr>
      <w:color w:val="FFFFFF" w:themeColor="background1"/>
    </w:rPr>
    <w:tblPr>
      <w:tblStyleRowBandSize w:val="1"/>
      <w:tblStyleColBandSize w:val="1"/>
      <w:tblBorders>
        <w:top w:val="single" w:sz="24" w:space="0" w:color="CF2642" w:themeColor="accent5"/>
        <w:left w:val="single" w:sz="24" w:space="0" w:color="CF2642" w:themeColor="accent5"/>
        <w:bottom w:val="single" w:sz="24" w:space="0" w:color="CF2642" w:themeColor="accent5"/>
        <w:right w:val="single" w:sz="24" w:space="0" w:color="CF2642" w:themeColor="accent5"/>
      </w:tblBorders>
    </w:tblPr>
    <w:tcPr>
      <w:shd w:val="clear" w:color="auto" w:fill="CF26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B52076"/>
    <w:pPr>
      <w:spacing w:line="240" w:lineRule="auto"/>
    </w:pPr>
    <w:rPr>
      <w:color w:val="FFFFFF" w:themeColor="background1"/>
    </w:rPr>
    <w:tblPr>
      <w:tblStyleRowBandSize w:val="1"/>
      <w:tblStyleColBandSize w:val="1"/>
      <w:tblBorders>
        <w:top w:val="single" w:sz="24" w:space="0" w:color="D1338A" w:themeColor="accent6"/>
        <w:left w:val="single" w:sz="24" w:space="0" w:color="D1338A" w:themeColor="accent6"/>
        <w:bottom w:val="single" w:sz="24" w:space="0" w:color="D1338A" w:themeColor="accent6"/>
        <w:right w:val="single" w:sz="24" w:space="0" w:color="D1338A" w:themeColor="accent6"/>
      </w:tblBorders>
    </w:tblPr>
    <w:tcPr>
      <w:shd w:val="clear" w:color="auto" w:fill="D133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B5207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B52076"/>
    <w:pPr>
      <w:spacing w:line="240" w:lineRule="auto"/>
    </w:pPr>
    <w:rPr>
      <w:color w:val="004662" w:themeColor="accent1" w:themeShade="BF"/>
    </w:rPr>
    <w:tblPr>
      <w:tblStyleRowBandSize w:val="1"/>
      <w:tblStyleColBandSize w:val="1"/>
      <w:tblBorders>
        <w:top w:val="single" w:sz="4" w:space="0" w:color="005E84" w:themeColor="accent1"/>
        <w:bottom w:val="single" w:sz="4" w:space="0" w:color="005E84" w:themeColor="accent1"/>
      </w:tblBorders>
    </w:tblPr>
    <w:tblStylePr w:type="firstRow">
      <w:rPr>
        <w:b/>
        <w:bCs/>
      </w:rPr>
      <w:tblPr/>
      <w:tcPr>
        <w:tcBorders>
          <w:bottom w:val="single" w:sz="4" w:space="0" w:color="005E84" w:themeColor="accent1"/>
        </w:tcBorders>
      </w:tcPr>
    </w:tblStylePr>
    <w:tblStylePr w:type="lastRow">
      <w:rPr>
        <w:b/>
        <w:bCs/>
      </w:rPr>
      <w:tblPr/>
      <w:tcPr>
        <w:tcBorders>
          <w:top w:val="double" w:sz="4" w:space="0" w:color="005E84" w:themeColor="accent1"/>
        </w:tcBorders>
      </w:tcPr>
    </w:tblStylePr>
    <w:tblStylePr w:type="firstCol">
      <w:rPr>
        <w:b/>
        <w:bCs/>
      </w:rPr>
    </w:tblStylePr>
    <w:tblStylePr w:type="lastCol">
      <w:rPr>
        <w:b/>
        <w:bCs/>
      </w:rPr>
    </w:tblStylePr>
    <w:tblStylePr w:type="band1Vert">
      <w:tblPr/>
      <w:tcPr>
        <w:shd w:val="clear" w:color="auto" w:fill="B3E9FF" w:themeFill="accent1" w:themeFillTint="33"/>
      </w:tcPr>
    </w:tblStylePr>
    <w:tblStylePr w:type="band1Horz">
      <w:tblPr/>
      <w:tcPr>
        <w:shd w:val="clear" w:color="auto" w:fill="B3E9FF" w:themeFill="accent1" w:themeFillTint="33"/>
      </w:tcPr>
    </w:tblStylePr>
  </w:style>
  <w:style w:type="table" w:styleId="Listetabel6-farverig-farve2">
    <w:name w:val="List Table 6 Colorful Accent 2"/>
    <w:basedOn w:val="Tabel-Normal"/>
    <w:uiPriority w:val="51"/>
    <w:rsid w:val="00B52076"/>
    <w:pPr>
      <w:spacing w:line="240" w:lineRule="auto"/>
    </w:pPr>
    <w:rPr>
      <w:color w:val="006DA1" w:themeColor="accent2" w:themeShade="BF"/>
    </w:rPr>
    <w:tblPr>
      <w:tblStyleRowBandSize w:val="1"/>
      <w:tblStyleColBandSize w:val="1"/>
      <w:tblBorders>
        <w:top w:val="single" w:sz="4" w:space="0" w:color="0092D8" w:themeColor="accent2"/>
        <w:bottom w:val="single" w:sz="4" w:space="0" w:color="0092D8" w:themeColor="accent2"/>
      </w:tblBorders>
    </w:tblPr>
    <w:tblStylePr w:type="firstRow">
      <w:rPr>
        <w:b/>
        <w:bCs/>
      </w:rPr>
      <w:tblPr/>
      <w:tcPr>
        <w:tcBorders>
          <w:bottom w:val="single" w:sz="4" w:space="0" w:color="0092D8" w:themeColor="accent2"/>
        </w:tcBorders>
      </w:tcPr>
    </w:tblStylePr>
    <w:tblStylePr w:type="lastRow">
      <w:rPr>
        <w:b/>
        <w:bCs/>
      </w:rPr>
      <w:tblPr/>
      <w:tcPr>
        <w:tcBorders>
          <w:top w:val="double" w:sz="4" w:space="0" w:color="0092D8" w:themeColor="accent2"/>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etabel6-farverig-farve3">
    <w:name w:val="List Table 6 Colorful Accent 3"/>
    <w:basedOn w:val="Tabel-Normal"/>
    <w:uiPriority w:val="51"/>
    <w:rsid w:val="00B52076"/>
    <w:pPr>
      <w:spacing w:line="240" w:lineRule="auto"/>
    </w:pPr>
    <w:rPr>
      <w:color w:val="00742E" w:themeColor="accent3" w:themeShade="BF"/>
    </w:rPr>
    <w:tblPr>
      <w:tblStyleRowBandSize w:val="1"/>
      <w:tblStyleColBandSize w:val="1"/>
      <w:tblBorders>
        <w:top w:val="single" w:sz="4" w:space="0" w:color="009B3E" w:themeColor="accent3"/>
        <w:bottom w:val="single" w:sz="4" w:space="0" w:color="009B3E" w:themeColor="accent3"/>
      </w:tblBorders>
    </w:tblPr>
    <w:tblStylePr w:type="firstRow">
      <w:rPr>
        <w:b/>
        <w:bCs/>
      </w:rPr>
      <w:tblPr/>
      <w:tcPr>
        <w:tcBorders>
          <w:bottom w:val="single" w:sz="4" w:space="0" w:color="009B3E" w:themeColor="accent3"/>
        </w:tcBorders>
      </w:tcPr>
    </w:tblStylePr>
    <w:tblStylePr w:type="lastRow">
      <w:rPr>
        <w:b/>
        <w:bCs/>
      </w:rPr>
      <w:tblPr/>
      <w:tcPr>
        <w:tcBorders>
          <w:top w:val="double" w:sz="4" w:space="0" w:color="009B3E" w:themeColor="accent3"/>
        </w:tcBorders>
      </w:tcPr>
    </w:tblStylePr>
    <w:tblStylePr w:type="firstCol">
      <w:rPr>
        <w:b/>
        <w:bCs/>
      </w:rPr>
    </w:tblStylePr>
    <w:tblStylePr w:type="lastCol">
      <w:rPr>
        <w:b/>
        <w:bCs/>
      </w:rPr>
    </w:tblStylePr>
    <w:tblStylePr w:type="band1Vert">
      <w:tblPr/>
      <w:tcPr>
        <w:shd w:val="clear" w:color="auto" w:fill="B8FFD4" w:themeFill="accent3" w:themeFillTint="33"/>
      </w:tcPr>
    </w:tblStylePr>
    <w:tblStylePr w:type="band1Horz">
      <w:tblPr/>
      <w:tcPr>
        <w:shd w:val="clear" w:color="auto" w:fill="B8FFD4" w:themeFill="accent3" w:themeFillTint="33"/>
      </w:tcPr>
    </w:tblStylePr>
  </w:style>
  <w:style w:type="table" w:styleId="Listetabel6-farverig-farve4">
    <w:name w:val="List Table 6 Colorful Accent 4"/>
    <w:basedOn w:val="Tabel-Normal"/>
    <w:uiPriority w:val="51"/>
    <w:rsid w:val="00B52076"/>
    <w:pPr>
      <w:spacing w:line="240" w:lineRule="auto"/>
    </w:pPr>
    <w:rPr>
      <w:color w:val="B77400" w:themeColor="accent4" w:themeShade="BF"/>
    </w:rPr>
    <w:tblPr>
      <w:tblStyleRowBandSize w:val="1"/>
      <w:tblStyleColBandSize w:val="1"/>
      <w:tblBorders>
        <w:top w:val="single" w:sz="4" w:space="0" w:color="F59C00" w:themeColor="accent4"/>
        <w:bottom w:val="single" w:sz="4" w:space="0" w:color="F59C00" w:themeColor="accent4"/>
      </w:tblBorders>
    </w:tblPr>
    <w:tblStylePr w:type="firstRow">
      <w:rPr>
        <w:b/>
        <w:bCs/>
      </w:rPr>
      <w:tblPr/>
      <w:tcPr>
        <w:tcBorders>
          <w:bottom w:val="single" w:sz="4" w:space="0" w:color="F59C00" w:themeColor="accent4"/>
        </w:tcBorders>
      </w:tcPr>
    </w:tblStylePr>
    <w:tblStylePr w:type="lastRow">
      <w:rPr>
        <w:b/>
        <w:bCs/>
      </w:rPr>
      <w:tblPr/>
      <w:tcPr>
        <w:tcBorders>
          <w:top w:val="double" w:sz="4" w:space="0" w:color="F59C00" w:themeColor="accent4"/>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Listetabel6-farverig-farve5">
    <w:name w:val="List Table 6 Colorful Accent 5"/>
    <w:basedOn w:val="Tabel-Normal"/>
    <w:uiPriority w:val="51"/>
    <w:rsid w:val="00B52076"/>
    <w:pPr>
      <w:spacing w:line="240" w:lineRule="auto"/>
    </w:pPr>
    <w:rPr>
      <w:color w:val="9A1C31" w:themeColor="accent5" w:themeShade="BF"/>
    </w:rPr>
    <w:tblPr>
      <w:tblStyleRowBandSize w:val="1"/>
      <w:tblStyleColBandSize w:val="1"/>
      <w:tblBorders>
        <w:top w:val="single" w:sz="4" w:space="0" w:color="CF2642" w:themeColor="accent5"/>
        <w:bottom w:val="single" w:sz="4" w:space="0" w:color="CF2642" w:themeColor="accent5"/>
      </w:tblBorders>
    </w:tblPr>
    <w:tblStylePr w:type="firstRow">
      <w:rPr>
        <w:b/>
        <w:bCs/>
      </w:rPr>
      <w:tblPr/>
      <w:tcPr>
        <w:tcBorders>
          <w:bottom w:val="single" w:sz="4" w:space="0" w:color="CF2642" w:themeColor="accent5"/>
        </w:tcBorders>
      </w:tcPr>
    </w:tblStylePr>
    <w:tblStylePr w:type="lastRow">
      <w:rPr>
        <w:b/>
        <w:bCs/>
      </w:rPr>
      <w:tblPr/>
      <w:tcPr>
        <w:tcBorders>
          <w:top w:val="double" w:sz="4" w:space="0" w:color="CF2642" w:themeColor="accent5"/>
        </w:tcBorders>
      </w:tcPr>
    </w:tblStylePr>
    <w:tblStylePr w:type="firstCol">
      <w:rPr>
        <w:b/>
        <w:bCs/>
      </w:rPr>
    </w:tblStylePr>
    <w:tblStylePr w:type="lastCol">
      <w:rPr>
        <w:b/>
        <w:bCs/>
      </w:rPr>
    </w:tblStylePr>
    <w:tblStylePr w:type="band1Vert">
      <w:tblPr/>
      <w:tcPr>
        <w:shd w:val="clear" w:color="auto" w:fill="F6D2D8" w:themeFill="accent5" w:themeFillTint="33"/>
      </w:tcPr>
    </w:tblStylePr>
    <w:tblStylePr w:type="band1Horz">
      <w:tblPr/>
      <w:tcPr>
        <w:shd w:val="clear" w:color="auto" w:fill="F6D2D8" w:themeFill="accent5" w:themeFillTint="33"/>
      </w:tcPr>
    </w:tblStylePr>
  </w:style>
  <w:style w:type="table" w:styleId="Listetabel6-farverig-farve6">
    <w:name w:val="List Table 6 Colorful Accent 6"/>
    <w:basedOn w:val="Tabel-Normal"/>
    <w:uiPriority w:val="51"/>
    <w:rsid w:val="00B52076"/>
    <w:pPr>
      <w:spacing w:line="240" w:lineRule="auto"/>
    </w:pPr>
    <w:rPr>
      <w:color w:val="9E2467" w:themeColor="accent6" w:themeShade="BF"/>
    </w:rPr>
    <w:tblPr>
      <w:tblStyleRowBandSize w:val="1"/>
      <w:tblStyleColBandSize w:val="1"/>
      <w:tblBorders>
        <w:top w:val="single" w:sz="4" w:space="0" w:color="D1338A" w:themeColor="accent6"/>
        <w:bottom w:val="single" w:sz="4" w:space="0" w:color="D1338A" w:themeColor="accent6"/>
      </w:tblBorders>
    </w:tblPr>
    <w:tblStylePr w:type="firstRow">
      <w:rPr>
        <w:b/>
        <w:bCs/>
      </w:rPr>
      <w:tblPr/>
      <w:tcPr>
        <w:tcBorders>
          <w:bottom w:val="single" w:sz="4" w:space="0" w:color="D1338A" w:themeColor="accent6"/>
        </w:tcBorders>
      </w:tcPr>
    </w:tblStylePr>
    <w:tblStylePr w:type="lastRow">
      <w:rPr>
        <w:b/>
        <w:bCs/>
      </w:rPr>
      <w:tblPr/>
      <w:tcPr>
        <w:tcBorders>
          <w:top w:val="double" w:sz="4" w:space="0" w:color="D1338A" w:themeColor="accent6"/>
        </w:tcBorders>
      </w:tcPr>
    </w:tblStylePr>
    <w:tblStylePr w:type="firstCol">
      <w:rPr>
        <w:b/>
        <w:bCs/>
      </w:rPr>
    </w:tblStylePr>
    <w:tblStylePr w:type="lastCol">
      <w:rPr>
        <w:b/>
        <w:bCs/>
      </w:rPr>
    </w:tblStylePr>
    <w:tblStylePr w:type="band1Vert">
      <w:tblPr/>
      <w:tcPr>
        <w:shd w:val="clear" w:color="auto" w:fill="F5D6E7" w:themeFill="accent6" w:themeFillTint="33"/>
      </w:tcPr>
    </w:tblStylePr>
    <w:tblStylePr w:type="band1Horz">
      <w:tblPr/>
      <w:tcPr>
        <w:shd w:val="clear" w:color="auto" w:fill="F5D6E7" w:themeFill="accent6" w:themeFillTint="33"/>
      </w:tcPr>
    </w:tblStylePr>
  </w:style>
  <w:style w:type="table" w:styleId="Listetabel7-farverig">
    <w:name w:val="List Table 7 Colorful"/>
    <w:basedOn w:val="Tabel-Normal"/>
    <w:uiPriority w:val="52"/>
    <w:rsid w:val="00B5207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B52076"/>
    <w:pPr>
      <w:spacing w:line="240" w:lineRule="auto"/>
    </w:pPr>
    <w:rPr>
      <w:color w:val="00466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E8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E8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E8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E84" w:themeColor="accent1"/>
        </w:tcBorders>
        <w:shd w:val="clear" w:color="auto" w:fill="FFFFFF" w:themeFill="background1"/>
      </w:tcPr>
    </w:tblStylePr>
    <w:tblStylePr w:type="band1Vert">
      <w:tblPr/>
      <w:tcPr>
        <w:shd w:val="clear" w:color="auto" w:fill="B3E9FF" w:themeFill="accent1" w:themeFillTint="33"/>
      </w:tcPr>
    </w:tblStylePr>
    <w:tblStylePr w:type="band1Horz">
      <w:tblPr/>
      <w:tcPr>
        <w:shd w:val="clear" w:color="auto" w:fill="B3E9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B52076"/>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8" w:themeColor="accent2"/>
        </w:tcBorders>
        <w:shd w:val="clear" w:color="auto" w:fill="FFFFFF" w:themeFill="background1"/>
      </w:tcPr>
    </w:tblStylePr>
    <w:tblStylePr w:type="band1Vert">
      <w:tblPr/>
      <w:tcPr>
        <w:shd w:val="clear" w:color="auto" w:fill="C4EBFF" w:themeFill="accent2" w:themeFillTint="33"/>
      </w:tcPr>
    </w:tblStylePr>
    <w:tblStylePr w:type="band1Horz">
      <w:tblPr/>
      <w:tcPr>
        <w:shd w:val="clear" w:color="auto" w:fill="C4EB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B52076"/>
    <w:pPr>
      <w:spacing w:line="240" w:lineRule="auto"/>
    </w:pPr>
    <w:rPr>
      <w:color w:val="00742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3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3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3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3E" w:themeColor="accent3"/>
        </w:tcBorders>
        <w:shd w:val="clear" w:color="auto" w:fill="FFFFFF" w:themeFill="background1"/>
      </w:tcPr>
    </w:tblStylePr>
    <w:tblStylePr w:type="band1Vert">
      <w:tblPr/>
      <w:tcPr>
        <w:shd w:val="clear" w:color="auto" w:fill="B8FFD4" w:themeFill="accent3" w:themeFillTint="33"/>
      </w:tcPr>
    </w:tblStylePr>
    <w:tblStylePr w:type="band1Horz">
      <w:tblPr/>
      <w:tcPr>
        <w:shd w:val="clear" w:color="auto" w:fill="B8FF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B52076"/>
    <w:pPr>
      <w:spacing w:line="240" w:lineRule="auto"/>
    </w:pPr>
    <w:rPr>
      <w:color w:val="B774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C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C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C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C00" w:themeColor="accent4"/>
        </w:tcBorders>
        <w:shd w:val="clear" w:color="auto" w:fill="FFFFFF" w:themeFill="background1"/>
      </w:tcPr>
    </w:tblStylePr>
    <w:tblStylePr w:type="band1Vert">
      <w:tblPr/>
      <w:tcPr>
        <w:shd w:val="clear" w:color="auto" w:fill="FFEBCA" w:themeFill="accent4" w:themeFillTint="33"/>
      </w:tcPr>
    </w:tblStylePr>
    <w:tblStylePr w:type="band1Horz">
      <w:tblPr/>
      <w:tcPr>
        <w:shd w:val="clear" w:color="auto" w:fill="FFEB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B52076"/>
    <w:pPr>
      <w:spacing w:line="240" w:lineRule="auto"/>
    </w:pPr>
    <w:rPr>
      <w:color w:val="9A1C3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F26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F26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F26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F2642" w:themeColor="accent5"/>
        </w:tcBorders>
        <w:shd w:val="clear" w:color="auto" w:fill="FFFFFF" w:themeFill="background1"/>
      </w:tcPr>
    </w:tblStylePr>
    <w:tblStylePr w:type="band1Vert">
      <w:tblPr/>
      <w:tcPr>
        <w:shd w:val="clear" w:color="auto" w:fill="F6D2D8" w:themeFill="accent5" w:themeFillTint="33"/>
      </w:tcPr>
    </w:tblStylePr>
    <w:tblStylePr w:type="band1Horz">
      <w:tblPr/>
      <w:tcPr>
        <w:shd w:val="clear" w:color="auto" w:fill="F6D2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B52076"/>
    <w:pPr>
      <w:spacing w:line="240" w:lineRule="auto"/>
    </w:pPr>
    <w:rPr>
      <w:color w:val="9E24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133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133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133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1338A" w:themeColor="accent6"/>
        </w:tcBorders>
        <w:shd w:val="clear" w:color="auto" w:fill="FFFFFF" w:themeFill="background1"/>
      </w:tcPr>
    </w:tblStylePr>
    <w:tblStylePr w:type="band1Vert">
      <w:tblPr/>
      <w:tcPr>
        <w:shd w:val="clear" w:color="auto" w:fill="F5D6E7" w:themeFill="accent6" w:themeFillTint="33"/>
      </w:tcPr>
    </w:tblStylePr>
    <w:tblStylePr w:type="band1Horz">
      <w:tblPr/>
      <w:tcPr>
        <w:shd w:val="clear" w:color="auto" w:fill="F5D6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B52076"/>
    <w:pPr>
      <w:tabs>
        <w:tab w:val="left" w:pos="480"/>
        <w:tab w:val="left" w:pos="960"/>
        <w:tab w:val="left" w:pos="1440"/>
        <w:tab w:val="left" w:pos="1920"/>
        <w:tab w:val="left" w:pos="2400"/>
        <w:tab w:val="left" w:pos="2880"/>
        <w:tab w:val="left" w:pos="3360"/>
        <w:tab w:val="left" w:pos="3840"/>
        <w:tab w:val="left" w:pos="4320"/>
      </w:tabs>
      <w:spacing w:line="220" w:lineRule="atLeast"/>
    </w:pPr>
    <w:rPr>
      <w:rFonts w:cs="Arial"/>
    </w:rPr>
  </w:style>
  <w:style w:type="character" w:customStyle="1" w:styleId="MakrotekstTegn">
    <w:name w:val="Makrotekst Tegn"/>
    <w:basedOn w:val="Standardskrifttypeiafsnit"/>
    <w:link w:val="Makrotekst"/>
    <w:uiPriority w:val="99"/>
    <w:semiHidden/>
    <w:rsid w:val="00B52076"/>
    <w:rPr>
      <w:rFonts w:cs="Arial"/>
      <w:sz w:val="20"/>
      <w:szCs w:val="20"/>
    </w:rPr>
  </w:style>
  <w:style w:type="table" w:styleId="Mediumgitter1">
    <w:name w:val="Medium Grid 1"/>
    <w:basedOn w:val="Tabel-Normal"/>
    <w:uiPriority w:val="67"/>
    <w:semiHidden/>
    <w:unhideWhenUsed/>
    <w:rsid w:val="00B5207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B52076"/>
    <w:pPr>
      <w:spacing w:line="240" w:lineRule="auto"/>
    </w:pPr>
    <w:tblPr>
      <w:tblStyleRowBandSize w:val="1"/>
      <w:tblStyleColBandSize w:val="1"/>
      <w:tblBorders>
        <w:top w:val="single" w:sz="8" w:space="0" w:color="00A0E2" w:themeColor="accent1" w:themeTint="BF"/>
        <w:left w:val="single" w:sz="8" w:space="0" w:color="00A0E2" w:themeColor="accent1" w:themeTint="BF"/>
        <w:bottom w:val="single" w:sz="8" w:space="0" w:color="00A0E2" w:themeColor="accent1" w:themeTint="BF"/>
        <w:right w:val="single" w:sz="8" w:space="0" w:color="00A0E2" w:themeColor="accent1" w:themeTint="BF"/>
        <w:insideH w:val="single" w:sz="8" w:space="0" w:color="00A0E2" w:themeColor="accent1" w:themeTint="BF"/>
        <w:insideV w:val="single" w:sz="8" w:space="0" w:color="00A0E2" w:themeColor="accent1" w:themeTint="BF"/>
      </w:tblBorders>
    </w:tblPr>
    <w:tcPr>
      <w:shd w:val="clear" w:color="auto" w:fill="A1E3FF" w:themeFill="accent1" w:themeFillTint="3F"/>
    </w:tcPr>
    <w:tblStylePr w:type="firstRow">
      <w:rPr>
        <w:b/>
        <w:bCs/>
      </w:rPr>
    </w:tblStylePr>
    <w:tblStylePr w:type="lastRow">
      <w:rPr>
        <w:b/>
        <w:bCs/>
      </w:rPr>
      <w:tblPr/>
      <w:tcPr>
        <w:tcBorders>
          <w:top w:val="single" w:sz="18" w:space="0" w:color="00A0E2" w:themeColor="accent1" w:themeTint="BF"/>
        </w:tcBorders>
      </w:tcPr>
    </w:tblStylePr>
    <w:tblStylePr w:type="firstCol">
      <w:rPr>
        <w:b/>
        <w:bCs/>
      </w:rPr>
    </w:tblStylePr>
    <w:tblStylePr w:type="lastCol">
      <w:rPr>
        <w:b/>
        <w:bCs/>
      </w:rPr>
    </w:tblStylePr>
    <w:tblStylePr w:type="band1Vert">
      <w:tblPr/>
      <w:tcPr>
        <w:shd w:val="clear" w:color="auto" w:fill="42C8FF" w:themeFill="accent1" w:themeFillTint="7F"/>
      </w:tcPr>
    </w:tblStylePr>
    <w:tblStylePr w:type="band1Horz">
      <w:tblPr/>
      <w:tcPr>
        <w:shd w:val="clear" w:color="auto" w:fill="42C8FF" w:themeFill="accent1" w:themeFillTint="7F"/>
      </w:tcPr>
    </w:tblStylePr>
  </w:style>
  <w:style w:type="table" w:styleId="Mediumgitter1-fremhvningsfarve2">
    <w:name w:val="Medium Grid 1 Accent 2"/>
    <w:basedOn w:val="Tabel-Normal"/>
    <w:uiPriority w:val="67"/>
    <w:semiHidden/>
    <w:unhideWhenUsed/>
    <w:rsid w:val="00B52076"/>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itter1-fremhvningsfarve3">
    <w:name w:val="Medium Grid 1 Accent 3"/>
    <w:basedOn w:val="Tabel-Normal"/>
    <w:uiPriority w:val="67"/>
    <w:semiHidden/>
    <w:unhideWhenUsed/>
    <w:rsid w:val="00B52076"/>
    <w:pPr>
      <w:spacing w:line="240" w:lineRule="auto"/>
    </w:pPr>
    <w:tblPr>
      <w:tblStyleRowBandSize w:val="1"/>
      <w:tblStyleColBandSize w:val="1"/>
      <w:tblBorders>
        <w:top w:val="single" w:sz="8" w:space="0" w:color="00F461" w:themeColor="accent3" w:themeTint="BF"/>
        <w:left w:val="single" w:sz="8" w:space="0" w:color="00F461" w:themeColor="accent3" w:themeTint="BF"/>
        <w:bottom w:val="single" w:sz="8" w:space="0" w:color="00F461" w:themeColor="accent3" w:themeTint="BF"/>
        <w:right w:val="single" w:sz="8" w:space="0" w:color="00F461" w:themeColor="accent3" w:themeTint="BF"/>
        <w:insideH w:val="single" w:sz="8" w:space="0" w:color="00F461" w:themeColor="accent3" w:themeTint="BF"/>
        <w:insideV w:val="single" w:sz="8" w:space="0" w:color="00F461" w:themeColor="accent3" w:themeTint="BF"/>
      </w:tblBorders>
    </w:tblPr>
    <w:tcPr>
      <w:shd w:val="clear" w:color="auto" w:fill="A7FFCA" w:themeFill="accent3" w:themeFillTint="3F"/>
    </w:tcPr>
    <w:tblStylePr w:type="firstRow">
      <w:rPr>
        <w:b/>
        <w:bCs/>
      </w:rPr>
    </w:tblStylePr>
    <w:tblStylePr w:type="lastRow">
      <w:rPr>
        <w:b/>
        <w:bCs/>
      </w:rPr>
      <w:tblPr/>
      <w:tcPr>
        <w:tcBorders>
          <w:top w:val="single" w:sz="18" w:space="0" w:color="00F461" w:themeColor="accent3" w:themeTint="BF"/>
        </w:tcBorders>
      </w:tcPr>
    </w:tblStylePr>
    <w:tblStylePr w:type="firstCol">
      <w:rPr>
        <w:b/>
        <w:bCs/>
      </w:rPr>
    </w:tblStylePr>
    <w:tblStylePr w:type="lastCol">
      <w:rPr>
        <w:b/>
        <w:bCs/>
      </w:rPr>
    </w:tblStylePr>
    <w:tblStylePr w:type="band1Vert">
      <w:tblPr/>
      <w:tcPr>
        <w:shd w:val="clear" w:color="auto" w:fill="4EFF94" w:themeFill="accent3" w:themeFillTint="7F"/>
      </w:tcPr>
    </w:tblStylePr>
    <w:tblStylePr w:type="band1Horz">
      <w:tblPr/>
      <w:tcPr>
        <w:shd w:val="clear" w:color="auto" w:fill="4EFF94" w:themeFill="accent3" w:themeFillTint="7F"/>
      </w:tcPr>
    </w:tblStylePr>
  </w:style>
  <w:style w:type="table" w:styleId="Mediumgitter1-fremhvningsfarve4">
    <w:name w:val="Medium Grid 1 Accent 4"/>
    <w:basedOn w:val="Tabel-Normal"/>
    <w:uiPriority w:val="67"/>
    <w:semiHidden/>
    <w:unhideWhenUsed/>
    <w:rsid w:val="00B52076"/>
    <w:pPr>
      <w:spacing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insideV w:val="single" w:sz="8" w:space="0" w:color="FFB638" w:themeColor="accent4" w:themeTint="BF"/>
      </w:tblBorders>
    </w:tblPr>
    <w:tcPr>
      <w:shd w:val="clear" w:color="auto" w:fill="FFE7BD" w:themeFill="accent4" w:themeFillTint="3F"/>
    </w:tcPr>
    <w:tblStylePr w:type="firstRow">
      <w:rPr>
        <w:b/>
        <w:bCs/>
      </w:rPr>
    </w:tblStylePr>
    <w:tblStylePr w:type="lastRow">
      <w:rPr>
        <w:b/>
        <w:bCs/>
      </w:rPr>
      <w:tblPr/>
      <w:tcPr>
        <w:tcBorders>
          <w:top w:val="single" w:sz="18" w:space="0" w:color="FFB638" w:themeColor="accent4" w:themeTint="BF"/>
        </w:tcBorders>
      </w:tcPr>
    </w:tblStylePr>
    <w:tblStylePr w:type="firstCol">
      <w:rPr>
        <w:b/>
        <w:bCs/>
      </w:rPr>
    </w:tblStylePr>
    <w:tblStylePr w:type="lastCol">
      <w:rPr>
        <w:b/>
        <w:bCs/>
      </w:rPr>
    </w:tblStylePr>
    <w:tblStylePr w:type="band1Vert">
      <w:tblPr/>
      <w:tcPr>
        <w:shd w:val="clear" w:color="auto" w:fill="FFCE7B" w:themeFill="accent4" w:themeFillTint="7F"/>
      </w:tcPr>
    </w:tblStylePr>
    <w:tblStylePr w:type="band1Horz">
      <w:tblPr/>
      <w:tcPr>
        <w:shd w:val="clear" w:color="auto" w:fill="FFCE7B" w:themeFill="accent4" w:themeFillTint="7F"/>
      </w:tcPr>
    </w:tblStylePr>
  </w:style>
  <w:style w:type="table" w:styleId="Mediumgitter1-fremhvningsfarve5">
    <w:name w:val="Medium Grid 1 Accent 5"/>
    <w:basedOn w:val="Tabel-Normal"/>
    <w:uiPriority w:val="67"/>
    <w:semiHidden/>
    <w:unhideWhenUsed/>
    <w:rsid w:val="00B52076"/>
    <w:pPr>
      <w:spacing w:line="240" w:lineRule="auto"/>
    </w:pPr>
    <w:tblPr>
      <w:tblStyleRowBandSize w:val="1"/>
      <w:tblStyleColBandSize w:val="1"/>
      <w:tblBorders>
        <w:top w:val="single" w:sz="8" w:space="0" w:color="E0576D" w:themeColor="accent5" w:themeTint="BF"/>
        <w:left w:val="single" w:sz="8" w:space="0" w:color="E0576D" w:themeColor="accent5" w:themeTint="BF"/>
        <w:bottom w:val="single" w:sz="8" w:space="0" w:color="E0576D" w:themeColor="accent5" w:themeTint="BF"/>
        <w:right w:val="single" w:sz="8" w:space="0" w:color="E0576D" w:themeColor="accent5" w:themeTint="BF"/>
        <w:insideH w:val="single" w:sz="8" w:space="0" w:color="E0576D" w:themeColor="accent5" w:themeTint="BF"/>
        <w:insideV w:val="single" w:sz="8" w:space="0" w:color="E0576D" w:themeColor="accent5" w:themeTint="BF"/>
      </w:tblBorders>
    </w:tblPr>
    <w:tcPr>
      <w:shd w:val="clear" w:color="auto" w:fill="F4C7CE" w:themeFill="accent5" w:themeFillTint="3F"/>
    </w:tcPr>
    <w:tblStylePr w:type="firstRow">
      <w:rPr>
        <w:b/>
        <w:bCs/>
      </w:rPr>
    </w:tblStylePr>
    <w:tblStylePr w:type="lastRow">
      <w:rPr>
        <w:b/>
        <w:bCs/>
      </w:rPr>
      <w:tblPr/>
      <w:tcPr>
        <w:tcBorders>
          <w:top w:val="single" w:sz="18" w:space="0" w:color="E0576D" w:themeColor="accent5" w:themeTint="BF"/>
        </w:tcBorders>
      </w:tcPr>
    </w:tblStylePr>
    <w:tblStylePr w:type="firstCol">
      <w:rPr>
        <w:b/>
        <w:bCs/>
      </w:rPr>
    </w:tblStylePr>
    <w:tblStylePr w:type="lastCol">
      <w:rPr>
        <w:b/>
        <w:bCs/>
      </w:rPr>
    </w:tblStylePr>
    <w:tblStylePr w:type="band1Vert">
      <w:tblPr/>
      <w:tcPr>
        <w:shd w:val="clear" w:color="auto" w:fill="EA8F9E" w:themeFill="accent5" w:themeFillTint="7F"/>
      </w:tcPr>
    </w:tblStylePr>
    <w:tblStylePr w:type="band1Horz">
      <w:tblPr/>
      <w:tcPr>
        <w:shd w:val="clear" w:color="auto" w:fill="EA8F9E" w:themeFill="accent5" w:themeFillTint="7F"/>
      </w:tcPr>
    </w:tblStylePr>
  </w:style>
  <w:style w:type="table" w:styleId="Mediumgitter1-fremhvningsfarve6">
    <w:name w:val="Medium Grid 1 Accent 6"/>
    <w:basedOn w:val="Tabel-Normal"/>
    <w:uiPriority w:val="67"/>
    <w:semiHidden/>
    <w:unhideWhenUsed/>
    <w:rsid w:val="00B52076"/>
    <w:pPr>
      <w:spacing w:line="240" w:lineRule="auto"/>
    </w:pPr>
    <w:tblPr>
      <w:tblStyleRowBandSize w:val="1"/>
      <w:tblStyleColBandSize w:val="1"/>
      <w:tblBorders>
        <w:top w:val="single" w:sz="8" w:space="0" w:color="DC66A7" w:themeColor="accent6" w:themeTint="BF"/>
        <w:left w:val="single" w:sz="8" w:space="0" w:color="DC66A7" w:themeColor="accent6" w:themeTint="BF"/>
        <w:bottom w:val="single" w:sz="8" w:space="0" w:color="DC66A7" w:themeColor="accent6" w:themeTint="BF"/>
        <w:right w:val="single" w:sz="8" w:space="0" w:color="DC66A7" w:themeColor="accent6" w:themeTint="BF"/>
        <w:insideH w:val="single" w:sz="8" w:space="0" w:color="DC66A7" w:themeColor="accent6" w:themeTint="BF"/>
        <w:insideV w:val="single" w:sz="8" w:space="0" w:color="DC66A7" w:themeColor="accent6" w:themeTint="BF"/>
      </w:tblBorders>
    </w:tblPr>
    <w:tcPr>
      <w:shd w:val="clear" w:color="auto" w:fill="F3CCE1" w:themeFill="accent6" w:themeFillTint="3F"/>
    </w:tcPr>
    <w:tblStylePr w:type="firstRow">
      <w:rPr>
        <w:b/>
        <w:bCs/>
      </w:rPr>
    </w:tblStylePr>
    <w:tblStylePr w:type="lastRow">
      <w:rPr>
        <w:b/>
        <w:bCs/>
      </w:rPr>
      <w:tblPr/>
      <w:tcPr>
        <w:tcBorders>
          <w:top w:val="single" w:sz="18" w:space="0" w:color="DC66A7" w:themeColor="accent6" w:themeTint="BF"/>
        </w:tcBorders>
      </w:tcPr>
    </w:tblStylePr>
    <w:tblStylePr w:type="firstCol">
      <w:rPr>
        <w:b/>
        <w:bCs/>
      </w:rPr>
    </w:tblStylePr>
    <w:tblStylePr w:type="lastCol">
      <w:rPr>
        <w:b/>
        <w:bCs/>
      </w:rPr>
    </w:tblStylePr>
    <w:tblStylePr w:type="band1Vert">
      <w:tblPr/>
      <w:tcPr>
        <w:shd w:val="clear" w:color="auto" w:fill="E899C4" w:themeFill="accent6" w:themeFillTint="7F"/>
      </w:tcPr>
    </w:tblStylePr>
    <w:tblStylePr w:type="band1Horz">
      <w:tblPr/>
      <w:tcPr>
        <w:shd w:val="clear" w:color="auto" w:fill="E899C4" w:themeFill="accent6" w:themeFillTint="7F"/>
      </w:tcPr>
    </w:tblStylePr>
  </w:style>
  <w:style w:type="table" w:styleId="Mediumgitter2">
    <w:name w:val="Medium Grid 2"/>
    <w:basedOn w:val="Tabel-Normal"/>
    <w:uiPriority w:val="68"/>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005E84" w:themeColor="accent1"/>
        <w:left w:val="single" w:sz="8" w:space="0" w:color="005E84" w:themeColor="accent1"/>
        <w:bottom w:val="single" w:sz="8" w:space="0" w:color="005E84" w:themeColor="accent1"/>
        <w:right w:val="single" w:sz="8" w:space="0" w:color="005E84" w:themeColor="accent1"/>
        <w:insideH w:val="single" w:sz="8" w:space="0" w:color="005E84" w:themeColor="accent1"/>
        <w:insideV w:val="single" w:sz="8" w:space="0" w:color="005E84" w:themeColor="accent1"/>
      </w:tblBorders>
    </w:tblPr>
    <w:tcPr>
      <w:shd w:val="clear" w:color="auto" w:fill="A1E3FF" w:themeFill="accent1" w:themeFillTint="3F"/>
    </w:tcPr>
    <w:tblStylePr w:type="firstRow">
      <w:rPr>
        <w:b/>
        <w:bCs/>
        <w:color w:val="000000" w:themeColor="text1"/>
      </w:rPr>
      <w:tblPr/>
      <w:tcPr>
        <w:shd w:val="clear" w:color="auto" w:fill="D9F4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E9FF" w:themeFill="accent1" w:themeFillTint="33"/>
      </w:tcPr>
    </w:tblStylePr>
    <w:tblStylePr w:type="band1Vert">
      <w:tblPr/>
      <w:tcPr>
        <w:shd w:val="clear" w:color="auto" w:fill="42C8FF" w:themeFill="accent1" w:themeFillTint="7F"/>
      </w:tcPr>
    </w:tblStylePr>
    <w:tblStylePr w:type="band1Horz">
      <w:tblPr/>
      <w:tcPr>
        <w:tcBorders>
          <w:insideH w:val="single" w:sz="6" w:space="0" w:color="005E84" w:themeColor="accent1"/>
          <w:insideV w:val="single" w:sz="6" w:space="0" w:color="005E84" w:themeColor="accent1"/>
        </w:tcBorders>
        <w:shd w:val="clear" w:color="auto" w:fill="42C8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0092D8" w:themeColor="accent2"/>
        <w:left w:val="single" w:sz="8" w:space="0" w:color="0092D8" w:themeColor="accent2"/>
        <w:bottom w:val="single" w:sz="8" w:space="0" w:color="0092D8" w:themeColor="accent2"/>
        <w:right w:val="single" w:sz="8" w:space="0" w:color="0092D8" w:themeColor="accent2"/>
        <w:insideH w:val="single" w:sz="8" w:space="0" w:color="0092D8" w:themeColor="accent2"/>
        <w:insideV w:val="single" w:sz="8" w:space="0" w:color="0092D8" w:themeColor="accent2"/>
      </w:tblBorders>
    </w:tblPr>
    <w:tcPr>
      <w:shd w:val="clear" w:color="auto" w:fill="B6E7FF" w:themeFill="accent2" w:themeFillTint="3F"/>
    </w:tcPr>
    <w:tblStylePr w:type="firstRow">
      <w:rPr>
        <w:b/>
        <w:bCs/>
        <w:color w:val="000000" w:themeColor="text1"/>
      </w:rPr>
      <w:tblPr/>
      <w:tcPr>
        <w:shd w:val="clear" w:color="auto" w:fill="E2F5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B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8" w:themeColor="accent2"/>
          <w:insideV w:val="single" w:sz="6" w:space="0" w:color="0092D8" w:themeColor="accent2"/>
        </w:tcBorders>
        <w:shd w:val="clear" w:color="auto" w:fill="6CCF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009B3E" w:themeColor="accent3"/>
        <w:left w:val="single" w:sz="8" w:space="0" w:color="009B3E" w:themeColor="accent3"/>
        <w:bottom w:val="single" w:sz="8" w:space="0" w:color="009B3E" w:themeColor="accent3"/>
        <w:right w:val="single" w:sz="8" w:space="0" w:color="009B3E" w:themeColor="accent3"/>
        <w:insideH w:val="single" w:sz="8" w:space="0" w:color="009B3E" w:themeColor="accent3"/>
        <w:insideV w:val="single" w:sz="8" w:space="0" w:color="009B3E" w:themeColor="accent3"/>
      </w:tblBorders>
    </w:tblPr>
    <w:tcPr>
      <w:shd w:val="clear" w:color="auto" w:fill="A7FFCA" w:themeFill="accent3" w:themeFillTint="3F"/>
    </w:tcPr>
    <w:tblStylePr w:type="firstRow">
      <w:rPr>
        <w:b/>
        <w:bCs/>
        <w:color w:val="000000" w:themeColor="text1"/>
      </w:rPr>
      <w:tblPr/>
      <w:tcPr>
        <w:shd w:val="clear" w:color="auto" w:fill="DCFF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4" w:themeFill="accent3" w:themeFillTint="33"/>
      </w:tcPr>
    </w:tblStylePr>
    <w:tblStylePr w:type="band1Vert">
      <w:tblPr/>
      <w:tcPr>
        <w:shd w:val="clear" w:color="auto" w:fill="4EFF94" w:themeFill="accent3" w:themeFillTint="7F"/>
      </w:tcPr>
    </w:tblStylePr>
    <w:tblStylePr w:type="band1Horz">
      <w:tblPr/>
      <w:tcPr>
        <w:tcBorders>
          <w:insideH w:val="single" w:sz="6" w:space="0" w:color="009B3E" w:themeColor="accent3"/>
          <w:insideV w:val="single" w:sz="6" w:space="0" w:color="009B3E" w:themeColor="accent3"/>
        </w:tcBorders>
        <w:shd w:val="clear" w:color="auto" w:fill="4EFF9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F59C00" w:themeColor="accent4"/>
        <w:left w:val="single" w:sz="8" w:space="0" w:color="F59C00" w:themeColor="accent4"/>
        <w:bottom w:val="single" w:sz="8" w:space="0" w:color="F59C00" w:themeColor="accent4"/>
        <w:right w:val="single" w:sz="8" w:space="0" w:color="F59C00" w:themeColor="accent4"/>
        <w:insideH w:val="single" w:sz="8" w:space="0" w:color="F59C00" w:themeColor="accent4"/>
        <w:insideV w:val="single" w:sz="8" w:space="0" w:color="F59C00" w:themeColor="accent4"/>
      </w:tblBorders>
    </w:tblPr>
    <w:tcPr>
      <w:shd w:val="clear" w:color="auto" w:fill="FFE7BD" w:themeFill="accent4" w:themeFillTint="3F"/>
    </w:tcPr>
    <w:tblStylePr w:type="firstRow">
      <w:rPr>
        <w:b/>
        <w:bCs/>
        <w:color w:val="000000" w:themeColor="text1"/>
      </w:rPr>
      <w:tblPr/>
      <w:tcPr>
        <w:shd w:val="clear" w:color="auto" w:fill="FFF5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A" w:themeFill="accent4" w:themeFillTint="33"/>
      </w:tcPr>
    </w:tblStylePr>
    <w:tblStylePr w:type="band1Vert">
      <w:tblPr/>
      <w:tcPr>
        <w:shd w:val="clear" w:color="auto" w:fill="FFCE7B" w:themeFill="accent4" w:themeFillTint="7F"/>
      </w:tcPr>
    </w:tblStylePr>
    <w:tblStylePr w:type="band1Horz">
      <w:tblPr/>
      <w:tcPr>
        <w:tcBorders>
          <w:insideH w:val="single" w:sz="6" w:space="0" w:color="F59C00" w:themeColor="accent4"/>
          <w:insideV w:val="single" w:sz="6" w:space="0" w:color="F59C00" w:themeColor="accent4"/>
        </w:tcBorders>
        <w:shd w:val="clear" w:color="auto" w:fill="FFCE7B"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CF2642" w:themeColor="accent5"/>
        <w:left w:val="single" w:sz="8" w:space="0" w:color="CF2642" w:themeColor="accent5"/>
        <w:bottom w:val="single" w:sz="8" w:space="0" w:color="CF2642" w:themeColor="accent5"/>
        <w:right w:val="single" w:sz="8" w:space="0" w:color="CF2642" w:themeColor="accent5"/>
        <w:insideH w:val="single" w:sz="8" w:space="0" w:color="CF2642" w:themeColor="accent5"/>
        <w:insideV w:val="single" w:sz="8" w:space="0" w:color="CF2642" w:themeColor="accent5"/>
      </w:tblBorders>
    </w:tblPr>
    <w:tcPr>
      <w:shd w:val="clear" w:color="auto" w:fill="F4C7CE" w:themeFill="accent5" w:themeFillTint="3F"/>
    </w:tcPr>
    <w:tblStylePr w:type="firstRow">
      <w:rPr>
        <w:b/>
        <w:bCs/>
        <w:color w:val="000000" w:themeColor="text1"/>
      </w:rPr>
      <w:tblPr/>
      <w:tcPr>
        <w:shd w:val="clear" w:color="auto" w:fill="FBE9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2D8" w:themeFill="accent5" w:themeFillTint="33"/>
      </w:tcPr>
    </w:tblStylePr>
    <w:tblStylePr w:type="band1Vert">
      <w:tblPr/>
      <w:tcPr>
        <w:shd w:val="clear" w:color="auto" w:fill="EA8F9E" w:themeFill="accent5" w:themeFillTint="7F"/>
      </w:tcPr>
    </w:tblStylePr>
    <w:tblStylePr w:type="band1Horz">
      <w:tblPr/>
      <w:tcPr>
        <w:tcBorders>
          <w:insideH w:val="single" w:sz="6" w:space="0" w:color="CF2642" w:themeColor="accent5"/>
          <w:insideV w:val="single" w:sz="6" w:space="0" w:color="CF2642" w:themeColor="accent5"/>
        </w:tcBorders>
        <w:shd w:val="clear" w:color="auto" w:fill="EA8F9E"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D1338A" w:themeColor="accent6"/>
        <w:left w:val="single" w:sz="8" w:space="0" w:color="D1338A" w:themeColor="accent6"/>
        <w:bottom w:val="single" w:sz="8" w:space="0" w:color="D1338A" w:themeColor="accent6"/>
        <w:right w:val="single" w:sz="8" w:space="0" w:color="D1338A" w:themeColor="accent6"/>
        <w:insideH w:val="single" w:sz="8" w:space="0" w:color="D1338A" w:themeColor="accent6"/>
        <w:insideV w:val="single" w:sz="8" w:space="0" w:color="D1338A" w:themeColor="accent6"/>
      </w:tblBorders>
    </w:tblPr>
    <w:tcPr>
      <w:shd w:val="clear" w:color="auto" w:fill="F3CCE1" w:themeFill="accent6" w:themeFillTint="3F"/>
    </w:tcPr>
    <w:tblStylePr w:type="firstRow">
      <w:rPr>
        <w:b/>
        <w:bCs/>
        <w:color w:val="000000" w:themeColor="text1"/>
      </w:rPr>
      <w:tblPr/>
      <w:tcPr>
        <w:shd w:val="clear" w:color="auto" w:fill="FAEA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D6E7" w:themeFill="accent6" w:themeFillTint="33"/>
      </w:tcPr>
    </w:tblStylePr>
    <w:tblStylePr w:type="band1Vert">
      <w:tblPr/>
      <w:tcPr>
        <w:shd w:val="clear" w:color="auto" w:fill="E899C4" w:themeFill="accent6" w:themeFillTint="7F"/>
      </w:tcPr>
    </w:tblStylePr>
    <w:tblStylePr w:type="band1Horz">
      <w:tblPr/>
      <w:tcPr>
        <w:tcBorders>
          <w:insideH w:val="single" w:sz="6" w:space="0" w:color="D1338A" w:themeColor="accent6"/>
          <w:insideV w:val="single" w:sz="6" w:space="0" w:color="D1338A" w:themeColor="accent6"/>
        </w:tcBorders>
        <w:shd w:val="clear" w:color="auto" w:fill="E899C4"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B520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B520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E3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E8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E8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E8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E8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2C8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2C8FF" w:themeFill="accent1" w:themeFillTint="7F"/>
      </w:tcPr>
    </w:tblStylePr>
  </w:style>
  <w:style w:type="table" w:styleId="Mediumgitter3-fremhvningsfarve2">
    <w:name w:val="Medium Grid 3 Accent 2"/>
    <w:basedOn w:val="Tabel-Normal"/>
    <w:uiPriority w:val="69"/>
    <w:semiHidden/>
    <w:unhideWhenUsed/>
    <w:rsid w:val="00B520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itter3-fremhvningsfarve3">
    <w:name w:val="Medium Grid 3 Accent 3"/>
    <w:basedOn w:val="Tabel-Normal"/>
    <w:uiPriority w:val="69"/>
    <w:semiHidden/>
    <w:unhideWhenUsed/>
    <w:rsid w:val="00B520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F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FF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FF94" w:themeFill="accent3" w:themeFillTint="7F"/>
      </w:tcPr>
    </w:tblStylePr>
  </w:style>
  <w:style w:type="table" w:styleId="Mediumgitter3-fremhvningsfarve4">
    <w:name w:val="Medium Grid 3 Accent 4"/>
    <w:basedOn w:val="Tabel-Normal"/>
    <w:uiPriority w:val="69"/>
    <w:semiHidden/>
    <w:unhideWhenUsed/>
    <w:rsid w:val="00B520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C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C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C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C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7B" w:themeFill="accent4" w:themeFillTint="7F"/>
      </w:tcPr>
    </w:tblStylePr>
  </w:style>
  <w:style w:type="table" w:styleId="Mediumgitter3-fremhvningsfarve5">
    <w:name w:val="Medium Grid 3 Accent 5"/>
    <w:basedOn w:val="Tabel-Normal"/>
    <w:uiPriority w:val="69"/>
    <w:semiHidden/>
    <w:unhideWhenUsed/>
    <w:rsid w:val="00B520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7C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F26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F26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F26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F26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8F9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8F9E" w:themeFill="accent5" w:themeFillTint="7F"/>
      </w:tcPr>
    </w:tblStylePr>
  </w:style>
  <w:style w:type="table" w:styleId="Mediumgitter3-fremhvningsfarve6">
    <w:name w:val="Medium Grid 3 Accent 6"/>
    <w:basedOn w:val="Tabel-Normal"/>
    <w:uiPriority w:val="69"/>
    <w:rsid w:val="00B520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C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133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133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133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133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9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9C4" w:themeFill="accent6" w:themeFillTint="7F"/>
      </w:tcPr>
    </w:tblStylePr>
  </w:style>
  <w:style w:type="table" w:styleId="Mediumliste1">
    <w:name w:val="Medium List 1"/>
    <w:basedOn w:val="Tabel-Normal"/>
    <w:uiPriority w:val="65"/>
    <w:semiHidden/>
    <w:unhideWhenUsed/>
    <w:rsid w:val="00B5207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2D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B52076"/>
    <w:pPr>
      <w:spacing w:line="240" w:lineRule="auto"/>
    </w:pPr>
    <w:rPr>
      <w:color w:val="000000" w:themeColor="text1"/>
    </w:rPr>
    <w:tblPr>
      <w:tblStyleRowBandSize w:val="1"/>
      <w:tblStyleColBandSize w:val="1"/>
      <w:tblBorders>
        <w:top w:val="single" w:sz="8" w:space="0" w:color="005E84" w:themeColor="accent1"/>
        <w:bottom w:val="single" w:sz="8" w:space="0" w:color="005E84" w:themeColor="accent1"/>
      </w:tblBorders>
    </w:tblPr>
    <w:tblStylePr w:type="firstRow">
      <w:rPr>
        <w:rFonts w:asciiTheme="majorHAnsi" w:eastAsiaTheme="majorEastAsia" w:hAnsiTheme="majorHAnsi" w:cstheme="majorBidi"/>
      </w:rPr>
      <w:tblPr/>
      <w:tcPr>
        <w:tcBorders>
          <w:top w:val="nil"/>
          <w:bottom w:val="single" w:sz="8" w:space="0" w:color="005E84" w:themeColor="accent1"/>
        </w:tcBorders>
      </w:tcPr>
    </w:tblStylePr>
    <w:tblStylePr w:type="lastRow">
      <w:rPr>
        <w:b/>
        <w:bCs/>
        <w:color w:val="0092D8" w:themeColor="text2"/>
      </w:rPr>
      <w:tblPr/>
      <w:tcPr>
        <w:tcBorders>
          <w:top w:val="single" w:sz="8" w:space="0" w:color="005E84" w:themeColor="accent1"/>
          <w:bottom w:val="single" w:sz="8" w:space="0" w:color="005E84" w:themeColor="accent1"/>
        </w:tcBorders>
      </w:tcPr>
    </w:tblStylePr>
    <w:tblStylePr w:type="firstCol">
      <w:rPr>
        <w:b/>
        <w:bCs/>
      </w:rPr>
    </w:tblStylePr>
    <w:tblStylePr w:type="lastCol">
      <w:rPr>
        <w:b/>
        <w:bCs/>
      </w:rPr>
      <w:tblPr/>
      <w:tcPr>
        <w:tcBorders>
          <w:top w:val="single" w:sz="8" w:space="0" w:color="005E84" w:themeColor="accent1"/>
          <w:bottom w:val="single" w:sz="8" w:space="0" w:color="005E84" w:themeColor="accent1"/>
        </w:tcBorders>
      </w:tcPr>
    </w:tblStylePr>
    <w:tblStylePr w:type="band1Vert">
      <w:tblPr/>
      <w:tcPr>
        <w:shd w:val="clear" w:color="auto" w:fill="A1E3FF" w:themeFill="accent1" w:themeFillTint="3F"/>
      </w:tcPr>
    </w:tblStylePr>
    <w:tblStylePr w:type="band1Horz">
      <w:tblPr/>
      <w:tcPr>
        <w:shd w:val="clear" w:color="auto" w:fill="A1E3FF" w:themeFill="accent1" w:themeFillTint="3F"/>
      </w:tcPr>
    </w:tblStylePr>
  </w:style>
  <w:style w:type="table" w:styleId="Mediumliste1-fremhvningsfarve2">
    <w:name w:val="Medium List 1 Accent 2"/>
    <w:basedOn w:val="Tabel-Normal"/>
    <w:uiPriority w:val="65"/>
    <w:semiHidden/>
    <w:unhideWhenUsed/>
    <w:rsid w:val="00B52076"/>
    <w:pPr>
      <w:spacing w:line="240" w:lineRule="auto"/>
    </w:pPr>
    <w:rPr>
      <w:color w:val="000000" w:themeColor="text1"/>
    </w:rPr>
    <w:tblPr>
      <w:tblStyleRowBandSize w:val="1"/>
      <w:tblStyleColBandSize w:val="1"/>
      <w:tblBorders>
        <w:top w:val="single" w:sz="8" w:space="0" w:color="0092D8" w:themeColor="accent2"/>
        <w:bottom w:val="single" w:sz="8" w:space="0" w:color="0092D8" w:themeColor="accent2"/>
      </w:tblBorders>
    </w:tblPr>
    <w:tblStylePr w:type="firstRow">
      <w:rPr>
        <w:rFonts w:asciiTheme="majorHAnsi" w:eastAsiaTheme="majorEastAsia" w:hAnsiTheme="majorHAnsi" w:cstheme="majorBidi"/>
      </w:rPr>
      <w:tblPr/>
      <w:tcPr>
        <w:tcBorders>
          <w:top w:val="nil"/>
          <w:bottom w:val="single" w:sz="8" w:space="0" w:color="0092D8" w:themeColor="accent2"/>
        </w:tcBorders>
      </w:tcPr>
    </w:tblStylePr>
    <w:tblStylePr w:type="lastRow">
      <w:rPr>
        <w:b/>
        <w:bCs/>
        <w:color w:val="0092D8" w:themeColor="text2"/>
      </w:rPr>
      <w:tblPr/>
      <w:tcPr>
        <w:tcBorders>
          <w:top w:val="single" w:sz="8" w:space="0" w:color="0092D8" w:themeColor="accent2"/>
          <w:bottom w:val="single" w:sz="8" w:space="0" w:color="0092D8" w:themeColor="accent2"/>
        </w:tcBorders>
      </w:tcPr>
    </w:tblStylePr>
    <w:tblStylePr w:type="firstCol">
      <w:rPr>
        <w:b/>
        <w:bCs/>
      </w:rPr>
    </w:tblStylePr>
    <w:tblStylePr w:type="lastCol">
      <w:rPr>
        <w:b/>
        <w:bCs/>
      </w:rPr>
      <w:tblPr/>
      <w:tcPr>
        <w:tcBorders>
          <w:top w:val="single" w:sz="8" w:space="0" w:color="0092D8" w:themeColor="accent2"/>
          <w:bottom w:val="single" w:sz="8" w:space="0" w:color="0092D8"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e1-fremhvningsfarve3">
    <w:name w:val="Medium List 1 Accent 3"/>
    <w:basedOn w:val="Tabel-Normal"/>
    <w:uiPriority w:val="65"/>
    <w:semiHidden/>
    <w:unhideWhenUsed/>
    <w:rsid w:val="00B52076"/>
    <w:pPr>
      <w:spacing w:line="240" w:lineRule="auto"/>
    </w:pPr>
    <w:rPr>
      <w:color w:val="000000" w:themeColor="text1"/>
    </w:rPr>
    <w:tblPr>
      <w:tblStyleRowBandSize w:val="1"/>
      <w:tblStyleColBandSize w:val="1"/>
      <w:tblBorders>
        <w:top w:val="single" w:sz="8" w:space="0" w:color="009B3E" w:themeColor="accent3"/>
        <w:bottom w:val="single" w:sz="8" w:space="0" w:color="009B3E" w:themeColor="accent3"/>
      </w:tblBorders>
    </w:tblPr>
    <w:tblStylePr w:type="firstRow">
      <w:rPr>
        <w:rFonts w:asciiTheme="majorHAnsi" w:eastAsiaTheme="majorEastAsia" w:hAnsiTheme="majorHAnsi" w:cstheme="majorBidi"/>
      </w:rPr>
      <w:tblPr/>
      <w:tcPr>
        <w:tcBorders>
          <w:top w:val="nil"/>
          <w:bottom w:val="single" w:sz="8" w:space="0" w:color="009B3E" w:themeColor="accent3"/>
        </w:tcBorders>
      </w:tcPr>
    </w:tblStylePr>
    <w:tblStylePr w:type="lastRow">
      <w:rPr>
        <w:b/>
        <w:bCs/>
        <w:color w:val="0092D8" w:themeColor="text2"/>
      </w:rPr>
      <w:tblPr/>
      <w:tcPr>
        <w:tcBorders>
          <w:top w:val="single" w:sz="8" w:space="0" w:color="009B3E" w:themeColor="accent3"/>
          <w:bottom w:val="single" w:sz="8" w:space="0" w:color="009B3E" w:themeColor="accent3"/>
        </w:tcBorders>
      </w:tcPr>
    </w:tblStylePr>
    <w:tblStylePr w:type="firstCol">
      <w:rPr>
        <w:b/>
        <w:bCs/>
      </w:rPr>
    </w:tblStylePr>
    <w:tblStylePr w:type="lastCol">
      <w:rPr>
        <w:b/>
        <w:bCs/>
      </w:rPr>
      <w:tblPr/>
      <w:tcPr>
        <w:tcBorders>
          <w:top w:val="single" w:sz="8" w:space="0" w:color="009B3E" w:themeColor="accent3"/>
          <w:bottom w:val="single" w:sz="8" w:space="0" w:color="009B3E" w:themeColor="accent3"/>
        </w:tcBorders>
      </w:tcPr>
    </w:tblStylePr>
    <w:tblStylePr w:type="band1Vert">
      <w:tblPr/>
      <w:tcPr>
        <w:shd w:val="clear" w:color="auto" w:fill="A7FFCA" w:themeFill="accent3" w:themeFillTint="3F"/>
      </w:tcPr>
    </w:tblStylePr>
    <w:tblStylePr w:type="band1Horz">
      <w:tblPr/>
      <w:tcPr>
        <w:shd w:val="clear" w:color="auto" w:fill="A7FFCA" w:themeFill="accent3" w:themeFillTint="3F"/>
      </w:tcPr>
    </w:tblStylePr>
  </w:style>
  <w:style w:type="table" w:styleId="Mediumliste1-fremhvningsfarve4">
    <w:name w:val="Medium List 1 Accent 4"/>
    <w:basedOn w:val="Tabel-Normal"/>
    <w:uiPriority w:val="65"/>
    <w:semiHidden/>
    <w:unhideWhenUsed/>
    <w:rsid w:val="00B52076"/>
    <w:pPr>
      <w:spacing w:line="240" w:lineRule="auto"/>
    </w:pPr>
    <w:rPr>
      <w:color w:val="000000" w:themeColor="text1"/>
    </w:rPr>
    <w:tblPr>
      <w:tblStyleRowBandSize w:val="1"/>
      <w:tblStyleColBandSize w:val="1"/>
      <w:tblBorders>
        <w:top w:val="single" w:sz="8" w:space="0" w:color="F59C00" w:themeColor="accent4"/>
        <w:bottom w:val="single" w:sz="8" w:space="0" w:color="F59C00" w:themeColor="accent4"/>
      </w:tblBorders>
    </w:tblPr>
    <w:tblStylePr w:type="firstRow">
      <w:rPr>
        <w:rFonts w:asciiTheme="majorHAnsi" w:eastAsiaTheme="majorEastAsia" w:hAnsiTheme="majorHAnsi" w:cstheme="majorBidi"/>
      </w:rPr>
      <w:tblPr/>
      <w:tcPr>
        <w:tcBorders>
          <w:top w:val="nil"/>
          <w:bottom w:val="single" w:sz="8" w:space="0" w:color="F59C00" w:themeColor="accent4"/>
        </w:tcBorders>
      </w:tcPr>
    </w:tblStylePr>
    <w:tblStylePr w:type="lastRow">
      <w:rPr>
        <w:b/>
        <w:bCs/>
        <w:color w:val="0092D8" w:themeColor="text2"/>
      </w:rPr>
      <w:tblPr/>
      <w:tcPr>
        <w:tcBorders>
          <w:top w:val="single" w:sz="8" w:space="0" w:color="F59C00" w:themeColor="accent4"/>
          <w:bottom w:val="single" w:sz="8" w:space="0" w:color="F59C00" w:themeColor="accent4"/>
        </w:tcBorders>
      </w:tcPr>
    </w:tblStylePr>
    <w:tblStylePr w:type="firstCol">
      <w:rPr>
        <w:b/>
        <w:bCs/>
      </w:rPr>
    </w:tblStylePr>
    <w:tblStylePr w:type="lastCol">
      <w:rPr>
        <w:b/>
        <w:bCs/>
      </w:rPr>
      <w:tblPr/>
      <w:tcPr>
        <w:tcBorders>
          <w:top w:val="single" w:sz="8" w:space="0" w:color="F59C00" w:themeColor="accent4"/>
          <w:bottom w:val="single" w:sz="8" w:space="0" w:color="F59C00" w:themeColor="accent4"/>
        </w:tcBorders>
      </w:tcPr>
    </w:tblStylePr>
    <w:tblStylePr w:type="band1Vert">
      <w:tblPr/>
      <w:tcPr>
        <w:shd w:val="clear" w:color="auto" w:fill="FFE7BD" w:themeFill="accent4" w:themeFillTint="3F"/>
      </w:tcPr>
    </w:tblStylePr>
    <w:tblStylePr w:type="band1Horz">
      <w:tblPr/>
      <w:tcPr>
        <w:shd w:val="clear" w:color="auto" w:fill="FFE7BD" w:themeFill="accent4" w:themeFillTint="3F"/>
      </w:tcPr>
    </w:tblStylePr>
  </w:style>
  <w:style w:type="table" w:styleId="Mediumliste1-fremhvningsfarve5">
    <w:name w:val="Medium List 1 Accent 5"/>
    <w:basedOn w:val="Tabel-Normal"/>
    <w:uiPriority w:val="65"/>
    <w:semiHidden/>
    <w:unhideWhenUsed/>
    <w:rsid w:val="00B52076"/>
    <w:pPr>
      <w:spacing w:line="240" w:lineRule="auto"/>
    </w:pPr>
    <w:rPr>
      <w:color w:val="000000" w:themeColor="text1"/>
    </w:rPr>
    <w:tblPr>
      <w:tblStyleRowBandSize w:val="1"/>
      <w:tblStyleColBandSize w:val="1"/>
      <w:tblBorders>
        <w:top w:val="single" w:sz="8" w:space="0" w:color="CF2642" w:themeColor="accent5"/>
        <w:bottom w:val="single" w:sz="8" w:space="0" w:color="CF2642" w:themeColor="accent5"/>
      </w:tblBorders>
    </w:tblPr>
    <w:tblStylePr w:type="firstRow">
      <w:rPr>
        <w:rFonts w:asciiTheme="majorHAnsi" w:eastAsiaTheme="majorEastAsia" w:hAnsiTheme="majorHAnsi" w:cstheme="majorBidi"/>
      </w:rPr>
      <w:tblPr/>
      <w:tcPr>
        <w:tcBorders>
          <w:top w:val="nil"/>
          <w:bottom w:val="single" w:sz="8" w:space="0" w:color="CF2642" w:themeColor="accent5"/>
        </w:tcBorders>
      </w:tcPr>
    </w:tblStylePr>
    <w:tblStylePr w:type="lastRow">
      <w:rPr>
        <w:b/>
        <w:bCs/>
        <w:color w:val="0092D8" w:themeColor="text2"/>
      </w:rPr>
      <w:tblPr/>
      <w:tcPr>
        <w:tcBorders>
          <w:top w:val="single" w:sz="8" w:space="0" w:color="CF2642" w:themeColor="accent5"/>
          <w:bottom w:val="single" w:sz="8" w:space="0" w:color="CF2642" w:themeColor="accent5"/>
        </w:tcBorders>
      </w:tcPr>
    </w:tblStylePr>
    <w:tblStylePr w:type="firstCol">
      <w:rPr>
        <w:b/>
        <w:bCs/>
      </w:rPr>
    </w:tblStylePr>
    <w:tblStylePr w:type="lastCol">
      <w:rPr>
        <w:b/>
        <w:bCs/>
      </w:rPr>
      <w:tblPr/>
      <w:tcPr>
        <w:tcBorders>
          <w:top w:val="single" w:sz="8" w:space="0" w:color="CF2642" w:themeColor="accent5"/>
          <w:bottom w:val="single" w:sz="8" w:space="0" w:color="CF2642" w:themeColor="accent5"/>
        </w:tcBorders>
      </w:tcPr>
    </w:tblStylePr>
    <w:tblStylePr w:type="band1Vert">
      <w:tblPr/>
      <w:tcPr>
        <w:shd w:val="clear" w:color="auto" w:fill="F4C7CE" w:themeFill="accent5" w:themeFillTint="3F"/>
      </w:tcPr>
    </w:tblStylePr>
    <w:tblStylePr w:type="band1Horz">
      <w:tblPr/>
      <w:tcPr>
        <w:shd w:val="clear" w:color="auto" w:fill="F4C7CE" w:themeFill="accent5" w:themeFillTint="3F"/>
      </w:tcPr>
    </w:tblStylePr>
  </w:style>
  <w:style w:type="table" w:styleId="Mediumliste1-fremhvningsfarve6">
    <w:name w:val="Medium List 1 Accent 6"/>
    <w:basedOn w:val="Tabel-Normal"/>
    <w:uiPriority w:val="65"/>
    <w:semiHidden/>
    <w:unhideWhenUsed/>
    <w:rsid w:val="00B52076"/>
    <w:pPr>
      <w:spacing w:line="240" w:lineRule="auto"/>
    </w:pPr>
    <w:rPr>
      <w:color w:val="000000" w:themeColor="text1"/>
    </w:rPr>
    <w:tblPr>
      <w:tblStyleRowBandSize w:val="1"/>
      <w:tblStyleColBandSize w:val="1"/>
      <w:tblBorders>
        <w:top w:val="single" w:sz="8" w:space="0" w:color="D1338A" w:themeColor="accent6"/>
        <w:bottom w:val="single" w:sz="8" w:space="0" w:color="D1338A" w:themeColor="accent6"/>
      </w:tblBorders>
    </w:tblPr>
    <w:tblStylePr w:type="firstRow">
      <w:rPr>
        <w:rFonts w:asciiTheme="majorHAnsi" w:eastAsiaTheme="majorEastAsia" w:hAnsiTheme="majorHAnsi" w:cstheme="majorBidi"/>
      </w:rPr>
      <w:tblPr/>
      <w:tcPr>
        <w:tcBorders>
          <w:top w:val="nil"/>
          <w:bottom w:val="single" w:sz="8" w:space="0" w:color="D1338A" w:themeColor="accent6"/>
        </w:tcBorders>
      </w:tcPr>
    </w:tblStylePr>
    <w:tblStylePr w:type="lastRow">
      <w:rPr>
        <w:b/>
        <w:bCs/>
        <w:color w:val="0092D8" w:themeColor="text2"/>
      </w:rPr>
      <w:tblPr/>
      <w:tcPr>
        <w:tcBorders>
          <w:top w:val="single" w:sz="8" w:space="0" w:color="D1338A" w:themeColor="accent6"/>
          <w:bottom w:val="single" w:sz="8" w:space="0" w:color="D1338A" w:themeColor="accent6"/>
        </w:tcBorders>
      </w:tcPr>
    </w:tblStylePr>
    <w:tblStylePr w:type="firstCol">
      <w:rPr>
        <w:b/>
        <w:bCs/>
      </w:rPr>
    </w:tblStylePr>
    <w:tblStylePr w:type="lastCol">
      <w:rPr>
        <w:b/>
        <w:bCs/>
      </w:rPr>
      <w:tblPr/>
      <w:tcPr>
        <w:tcBorders>
          <w:top w:val="single" w:sz="8" w:space="0" w:color="D1338A" w:themeColor="accent6"/>
          <w:bottom w:val="single" w:sz="8" w:space="0" w:color="D1338A" w:themeColor="accent6"/>
        </w:tcBorders>
      </w:tcPr>
    </w:tblStylePr>
    <w:tblStylePr w:type="band1Vert">
      <w:tblPr/>
      <w:tcPr>
        <w:shd w:val="clear" w:color="auto" w:fill="F3CCE1" w:themeFill="accent6" w:themeFillTint="3F"/>
      </w:tcPr>
    </w:tblStylePr>
    <w:tblStylePr w:type="band1Horz">
      <w:tblPr/>
      <w:tcPr>
        <w:shd w:val="clear" w:color="auto" w:fill="F3CCE1" w:themeFill="accent6" w:themeFillTint="3F"/>
      </w:tcPr>
    </w:tblStylePr>
  </w:style>
  <w:style w:type="table" w:styleId="Mediumliste2">
    <w:name w:val="Medium List 2"/>
    <w:basedOn w:val="Tabel-Normal"/>
    <w:uiPriority w:val="66"/>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005E84" w:themeColor="accent1"/>
        <w:left w:val="single" w:sz="8" w:space="0" w:color="005E84" w:themeColor="accent1"/>
        <w:bottom w:val="single" w:sz="8" w:space="0" w:color="005E84" w:themeColor="accent1"/>
        <w:right w:val="single" w:sz="8" w:space="0" w:color="005E84" w:themeColor="accent1"/>
      </w:tblBorders>
    </w:tblPr>
    <w:tblStylePr w:type="firstRow">
      <w:rPr>
        <w:sz w:val="24"/>
        <w:szCs w:val="24"/>
      </w:rPr>
      <w:tblPr/>
      <w:tcPr>
        <w:tcBorders>
          <w:top w:val="nil"/>
          <w:left w:val="nil"/>
          <w:bottom w:val="single" w:sz="24" w:space="0" w:color="005E84" w:themeColor="accent1"/>
          <w:right w:val="nil"/>
          <w:insideH w:val="nil"/>
          <w:insideV w:val="nil"/>
        </w:tcBorders>
        <w:shd w:val="clear" w:color="auto" w:fill="FFFFFF" w:themeFill="background1"/>
      </w:tcPr>
    </w:tblStylePr>
    <w:tblStylePr w:type="lastRow">
      <w:tblPr/>
      <w:tcPr>
        <w:tcBorders>
          <w:top w:val="single" w:sz="8" w:space="0" w:color="005E8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E84" w:themeColor="accent1"/>
          <w:insideH w:val="nil"/>
          <w:insideV w:val="nil"/>
        </w:tcBorders>
        <w:shd w:val="clear" w:color="auto" w:fill="FFFFFF" w:themeFill="background1"/>
      </w:tcPr>
    </w:tblStylePr>
    <w:tblStylePr w:type="lastCol">
      <w:tblPr/>
      <w:tcPr>
        <w:tcBorders>
          <w:top w:val="nil"/>
          <w:left w:val="single" w:sz="8" w:space="0" w:color="005E8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E3FF" w:themeFill="accent1" w:themeFillTint="3F"/>
      </w:tcPr>
    </w:tblStylePr>
    <w:tblStylePr w:type="band1Horz">
      <w:tblPr/>
      <w:tcPr>
        <w:tcBorders>
          <w:top w:val="nil"/>
          <w:bottom w:val="nil"/>
          <w:insideH w:val="nil"/>
          <w:insideV w:val="nil"/>
        </w:tcBorders>
        <w:shd w:val="clear" w:color="auto" w:fill="A1E3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0092D8" w:themeColor="accent2"/>
        <w:left w:val="single" w:sz="8" w:space="0" w:color="0092D8" w:themeColor="accent2"/>
        <w:bottom w:val="single" w:sz="8" w:space="0" w:color="0092D8" w:themeColor="accent2"/>
        <w:right w:val="single" w:sz="8" w:space="0" w:color="0092D8" w:themeColor="accent2"/>
      </w:tblBorders>
    </w:tblPr>
    <w:tblStylePr w:type="firstRow">
      <w:rPr>
        <w:sz w:val="24"/>
        <w:szCs w:val="24"/>
      </w:rPr>
      <w:tblPr/>
      <w:tcPr>
        <w:tcBorders>
          <w:top w:val="nil"/>
          <w:left w:val="nil"/>
          <w:bottom w:val="single" w:sz="24" w:space="0" w:color="0092D8" w:themeColor="accent2"/>
          <w:right w:val="nil"/>
          <w:insideH w:val="nil"/>
          <w:insideV w:val="nil"/>
        </w:tcBorders>
        <w:shd w:val="clear" w:color="auto" w:fill="FFFFFF" w:themeFill="background1"/>
      </w:tcPr>
    </w:tblStylePr>
    <w:tblStylePr w:type="lastRow">
      <w:tblPr/>
      <w:tcPr>
        <w:tcBorders>
          <w:top w:val="single" w:sz="8" w:space="0" w:color="0092D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8" w:themeColor="accent2"/>
          <w:insideH w:val="nil"/>
          <w:insideV w:val="nil"/>
        </w:tcBorders>
        <w:shd w:val="clear" w:color="auto" w:fill="FFFFFF" w:themeFill="background1"/>
      </w:tcPr>
    </w:tblStylePr>
    <w:tblStylePr w:type="lastCol">
      <w:tblPr/>
      <w:tcPr>
        <w:tcBorders>
          <w:top w:val="nil"/>
          <w:left w:val="single" w:sz="8" w:space="0" w:color="0092D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009B3E" w:themeColor="accent3"/>
        <w:left w:val="single" w:sz="8" w:space="0" w:color="009B3E" w:themeColor="accent3"/>
        <w:bottom w:val="single" w:sz="8" w:space="0" w:color="009B3E" w:themeColor="accent3"/>
        <w:right w:val="single" w:sz="8" w:space="0" w:color="009B3E" w:themeColor="accent3"/>
      </w:tblBorders>
    </w:tblPr>
    <w:tblStylePr w:type="firstRow">
      <w:rPr>
        <w:sz w:val="24"/>
        <w:szCs w:val="24"/>
      </w:rPr>
      <w:tblPr/>
      <w:tcPr>
        <w:tcBorders>
          <w:top w:val="nil"/>
          <w:left w:val="nil"/>
          <w:bottom w:val="single" w:sz="24" w:space="0" w:color="009B3E" w:themeColor="accent3"/>
          <w:right w:val="nil"/>
          <w:insideH w:val="nil"/>
          <w:insideV w:val="nil"/>
        </w:tcBorders>
        <w:shd w:val="clear" w:color="auto" w:fill="FFFFFF" w:themeFill="background1"/>
      </w:tcPr>
    </w:tblStylePr>
    <w:tblStylePr w:type="lastRow">
      <w:tblPr/>
      <w:tcPr>
        <w:tcBorders>
          <w:top w:val="single" w:sz="8" w:space="0" w:color="009B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3E" w:themeColor="accent3"/>
          <w:insideH w:val="nil"/>
          <w:insideV w:val="nil"/>
        </w:tcBorders>
        <w:shd w:val="clear" w:color="auto" w:fill="FFFFFF" w:themeFill="background1"/>
      </w:tcPr>
    </w:tblStylePr>
    <w:tblStylePr w:type="lastCol">
      <w:tblPr/>
      <w:tcPr>
        <w:tcBorders>
          <w:top w:val="nil"/>
          <w:left w:val="single" w:sz="8" w:space="0" w:color="009B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FCA" w:themeFill="accent3" w:themeFillTint="3F"/>
      </w:tcPr>
    </w:tblStylePr>
    <w:tblStylePr w:type="band1Horz">
      <w:tblPr/>
      <w:tcPr>
        <w:tcBorders>
          <w:top w:val="nil"/>
          <w:bottom w:val="nil"/>
          <w:insideH w:val="nil"/>
          <w:insideV w:val="nil"/>
        </w:tcBorders>
        <w:shd w:val="clear" w:color="auto" w:fill="A7FF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F59C00" w:themeColor="accent4"/>
        <w:left w:val="single" w:sz="8" w:space="0" w:color="F59C00" w:themeColor="accent4"/>
        <w:bottom w:val="single" w:sz="8" w:space="0" w:color="F59C00" w:themeColor="accent4"/>
        <w:right w:val="single" w:sz="8" w:space="0" w:color="F59C00" w:themeColor="accent4"/>
      </w:tblBorders>
    </w:tblPr>
    <w:tblStylePr w:type="firstRow">
      <w:rPr>
        <w:sz w:val="24"/>
        <w:szCs w:val="24"/>
      </w:rPr>
      <w:tblPr/>
      <w:tcPr>
        <w:tcBorders>
          <w:top w:val="nil"/>
          <w:left w:val="nil"/>
          <w:bottom w:val="single" w:sz="24" w:space="0" w:color="F59C00" w:themeColor="accent4"/>
          <w:right w:val="nil"/>
          <w:insideH w:val="nil"/>
          <w:insideV w:val="nil"/>
        </w:tcBorders>
        <w:shd w:val="clear" w:color="auto" w:fill="FFFFFF" w:themeFill="background1"/>
      </w:tcPr>
    </w:tblStylePr>
    <w:tblStylePr w:type="lastRow">
      <w:tblPr/>
      <w:tcPr>
        <w:tcBorders>
          <w:top w:val="single" w:sz="8" w:space="0" w:color="F59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C00" w:themeColor="accent4"/>
          <w:insideH w:val="nil"/>
          <w:insideV w:val="nil"/>
        </w:tcBorders>
        <w:shd w:val="clear" w:color="auto" w:fill="FFFFFF" w:themeFill="background1"/>
      </w:tcPr>
    </w:tblStylePr>
    <w:tblStylePr w:type="lastCol">
      <w:tblPr/>
      <w:tcPr>
        <w:tcBorders>
          <w:top w:val="nil"/>
          <w:left w:val="single" w:sz="8" w:space="0" w:color="F59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D" w:themeFill="accent4" w:themeFillTint="3F"/>
      </w:tcPr>
    </w:tblStylePr>
    <w:tblStylePr w:type="band1Horz">
      <w:tblPr/>
      <w:tcPr>
        <w:tcBorders>
          <w:top w:val="nil"/>
          <w:bottom w:val="nil"/>
          <w:insideH w:val="nil"/>
          <w:insideV w:val="nil"/>
        </w:tcBorders>
        <w:shd w:val="clear" w:color="auto" w:fill="FFE7B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CF2642" w:themeColor="accent5"/>
        <w:left w:val="single" w:sz="8" w:space="0" w:color="CF2642" w:themeColor="accent5"/>
        <w:bottom w:val="single" w:sz="8" w:space="0" w:color="CF2642" w:themeColor="accent5"/>
        <w:right w:val="single" w:sz="8" w:space="0" w:color="CF2642" w:themeColor="accent5"/>
      </w:tblBorders>
    </w:tblPr>
    <w:tblStylePr w:type="firstRow">
      <w:rPr>
        <w:sz w:val="24"/>
        <w:szCs w:val="24"/>
      </w:rPr>
      <w:tblPr/>
      <w:tcPr>
        <w:tcBorders>
          <w:top w:val="nil"/>
          <w:left w:val="nil"/>
          <w:bottom w:val="single" w:sz="24" w:space="0" w:color="CF2642" w:themeColor="accent5"/>
          <w:right w:val="nil"/>
          <w:insideH w:val="nil"/>
          <w:insideV w:val="nil"/>
        </w:tcBorders>
        <w:shd w:val="clear" w:color="auto" w:fill="FFFFFF" w:themeFill="background1"/>
      </w:tcPr>
    </w:tblStylePr>
    <w:tblStylePr w:type="lastRow">
      <w:tblPr/>
      <w:tcPr>
        <w:tcBorders>
          <w:top w:val="single" w:sz="8" w:space="0" w:color="CF264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F2642" w:themeColor="accent5"/>
          <w:insideH w:val="nil"/>
          <w:insideV w:val="nil"/>
        </w:tcBorders>
        <w:shd w:val="clear" w:color="auto" w:fill="FFFFFF" w:themeFill="background1"/>
      </w:tcPr>
    </w:tblStylePr>
    <w:tblStylePr w:type="lastCol">
      <w:tblPr/>
      <w:tcPr>
        <w:tcBorders>
          <w:top w:val="nil"/>
          <w:left w:val="single" w:sz="8" w:space="0" w:color="CF26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7CE" w:themeFill="accent5" w:themeFillTint="3F"/>
      </w:tcPr>
    </w:tblStylePr>
    <w:tblStylePr w:type="band1Horz">
      <w:tblPr/>
      <w:tcPr>
        <w:tcBorders>
          <w:top w:val="nil"/>
          <w:bottom w:val="nil"/>
          <w:insideH w:val="nil"/>
          <w:insideV w:val="nil"/>
        </w:tcBorders>
        <w:shd w:val="clear" w:color="auto" w:fill="F4C7C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D1338A" w:themeColor="accent6"/>
        <w:left w:val="single" w:sz="8" w:space="0" w:color="D1338A" w:themeColor="accent6"/>
        <w:bottom w:val="single" w:sz="8" w:space="0" w:color="D1338A" w:themeColor="accent6"/>
        <w:right w:val="single" w:sz="8" w:space="0" w:color="D1338A" w:themeColor="accent6"/>
      </w:tblBorders>
    </w:tblPr>
    <w:tblStylePr w:type="firstRow">
      <w:rPr>
        <w:sz w:val="24"/>
        <w:szCs w:val="24"/>
      </w:rPr>
      <w:tblPr/>
      <w:tcPr>
        <w:tcBorders>
          <w:top w:val="nil"/>
          <w:left w:val="nil"/>
          <w:bottom w:val="single" w:sz="24" w:space="0" w:color="D1338A" w:themeColor="accent6"/>
          <w:right w:val="nil"/>
          <w:insideH w:val="nil"/>
          <w:insideV w:val="nil"/>
        </w:tcBorders>
        <w:shd w:val="clear" w:color="auto" w:fill="FFFFFF" w:themeFill="background1"/>
      </w:tcPr>
    </w:tblStylePr>
    <w:tblStylePr w:type="lastRow">
      <w:tblPr/>
      <w:tcPr>
        <w:tcBorders>
          <w:top w:val="single" w:sz="8" w:space="0" w:color="D133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1338A" w:themeColor="accent6"/>
          <w:insideH w:val="nil"/>
          <w:insideV w:val="nil"/>
        </w:tcBorders>
        <w:shd w:val="clear" w:color="auto" w:fill="FFFFFF" w:themeFill="background1"/>
      </w:tcPr>
    </w:tblStylePr>
    <w:tblStylePr w:type="lastCol">
      <w:tblPr/>
      <w:tcPr>
        <w:tcBorders>
          <w:top w:val="nil"/>
          <w:left w:val="single" w:sz="8" w:space="0" w:color="D133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CE1" w:themeFill="accent6" w:themeFillTint="3F"/>
      </w:tcPr>
    </w:tblStylePr>
    <w:tblStylePr w:type="band1Horz">
      <w:tblPr/>
      <w:tcPr>
        <w:tcBorders>
          <w:top w:val="nil"/>
          <w:bottom w:val="nil"/>
          <w:insideH w:val="nil"/>
          <w:insideV w:val="nil"/>
        </w:tcBorders>
        <w:shd w:val="clear" w:color="auto" w:fill="F3CC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B5207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B52076"/>
    <w:pPr>
      <w:spacing w:line="240" w:lineRule="auto"/>
    </w:pPr>
    <w:tblPr>
      <w:tblStyleRowBandSize w:val="1"/>
      <w:tblStyleColBandSize w:val="1"/>
      <w:tblBorders>
        <w:top w:val="single" w:sz="8" w:space="0" w:color="00A0E2" w:themeColor="accent1" w:themeTint="BF"/>
        <w:left w:val="single" w:sz="8" w:space="0" w:color="00A0E2" w:themeColor="accent1" w:themeTint="BF"/>
        <w:bottom w:val="single" w:sz="8" w:space="0" w:color="00A0E2" w:themeColor="accent1" w:themeTint="BF"/>
        <w:right w:val="single" w:sz="8" w:space="0" w:color="00A0E2" w:themeColor="accent1" w:themeTint="BF"/>
        <w:insideH w:val="single" w:sz="8" w:space="0" w:color="00A0E2" w:themeColor="accent1" w:themeTint="BF"/>
      </w:tblBorders>
    </w:tblPr>
    <w:tblStylePr w:type="firstRow">
      <w:pPr>
        <w:spacing w:before="0" w:after="0" w:line="240" w:lineRule="auto"/>
      </w:pPr>
      <w:rPr>
        <w:b/>
        <w:bCs/>
        <w:color w:val="FFFFFF" w:themeColor="background1"/>
      </w:rPr>
      <w:tblPr/>
      <w:tcPr>
        <w:tcBorders>
          <w:top w:val="single" w:sz="8" w:space="0" w:color="00A0E2" w:themeColor="accent1" w:themeTint="BF"/>
          <w:left w:val="single" w:sz="8" w:space="0" w:color="00A0E2" w:themeColor="accent1" w:themeTint="BF"/>
          <w:bottom w:val="single" w:sz="8" w:space="0" w:color="00A0E2" w:themeColor="accent1" w:themeTint="BF"/>
          <w:right w:val="single" w:sz="8" w:space="0" w:color="00A0E2" w:themeColor="accent1" w:themeTint="BF"/>
          <w:insideH w:val="nil"/>
          <w:insideV w:val="nil"/>
        </w:tcBorders>
        <w:shd w:val="clear" w:color="auto" w:fill="005E84" w:themeFill="accent1"/>
      </w:tcPr>
    </w:tblStylePr>
    <w:tblStylePr w:type="lastRow">
      <w:pPr>
        <w:spacing w:before="0" w:after="0" w:line="240" w:lineRule="auto"/>
      </w:pPr>
      <w:rPr>
        <w:b/>
        <w:bCs/>
      </w:rPr>
      <w:tblPr/>
      <w:tcPr>
        <w:tcBorders>
          <w:top w:val="double" w:sz="6" w:space="0" w:color="00A0E2" w:themeColor="accent1" w:themeTint="BF"/>
          <w:left w:val="single" w:sz="8" w:space="0" w:color="00A0E2" w:themeColor="accent1" w:themeTint="BF"/>
          <w:bottom w:val="single" w:sz="8" w:space="0" w:color="00A0E2" w:themeColor="accent1" w:themeTint="BF"/>
          <w:right w:val="single" w:sz="8" w:space="0" w:color="00A0E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E3FF" w:themeFill="accent1" w:themeFillTint="3F"/>
      </w:tcPr>
    </w:tblStylePr>
    <w:tblStylePr w:type="band1Horz">
      <w:tblPr/>
      <w:tcPr>
        <w:tcBorders>
          <w:insideH w:val="nil"/>
          <w:insideV w:val="nil"/>
        </w:tcBorders>
        <w:shd w:val="clear" w:color="auto" w:fill="A1E3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B52076"/>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8"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B52076"/>
    <w:pPr>
      <w:spacing w:line="240" w:lineRule="auto"/>
    </w:pPr>
    <w:tblPr>
      <w:tblStyleRowBandSize w:val="1"/>
      <w:tblStyleColBandSize w:val="1"/>
      <w:tblBorders>
        <w:top w:val="single" w:sz="8" w:space="0" w:color="00F461" w:themeColor="accent3" w:themeTint="BF"/>
        <w:left w:val="single" w:sz="8" w:space="0" w:color="00F461" w:themeColor="accent3" w:themeTint="BF"/>
        <w:bottom w:val="single" w:sz="8" w:space="0" w:color="00F461" w:themeColor="accent3" w:themeTint="BF"/>
        <w:right w:val="single" w:sz="8" w:space="0" w:color="00F461" w:themeColor="accent3" w:themeTint="BF"/>
        <w:insideH w:val="single" w:sz="8" w:space="0" w:color="00F461" w:themeColor="accent3" w:themeTint="BF"/>
      </w:tblBorders>
    </w:tblPr>
    <w:tblStylePr w:type="firstRow">
      <w:pPr>
        <w:spacing w:before="0" w:after="0" w:line="240" w:lineRule="auto"/>
      </w:pPr>
      <w:rPr>
        <w:b/>
        <w:bCs/>
        <w:color w:val="FFFFFF" w:themeColor="background1"/>
      </w:rPr>
      <w:tblPr/>
      <w:tcPr>
        <w:tcBorders>
          <w:top w:val="single" w:sz="8" w:space="0" w:color="00F461" w:themeColor="accent3" w:themeTint="BF"/>
          <w:left w:val="single" w:sz="8" w:space="0" w:color="00F461" w:themeColor="accent3" w:themeTint="BF"/>
          <w:bottom w:val="single" w:sz="8" w:space="0" w:color="00F461" w:themeColor="accent3" w:themeTint="BF"/>
          <w:right w:val="single" w:sz="8" w:space="0" w:color="00F461" w:themeColor="accent3" w:themeTint="BF"/>
          <w:insideH w:val="nil"/>
          <w:insideV w:val="nil"/>
        </w:tcBorders>
        <w:shd w:val="clear" w:color="auto" w:fill="009B3E" w:themeFill="accent3"/>
      </w:tcPr>
    </w:tblStylePr>
    <w:tblStylePr w:type="lastRow">
      <w:pPr>
        <w:spacing w:before="0" w:after="0" w:line="240" w:lineRule="auto"/>
      </w:pPr>
      <w:rPr>
        <w:b/>
        <w:bCs/>
      </w:rPr>
      <w:tblPr/>
      <w:tcPr>
        <w:tcBorders>
          <w:top w:val="double" w:sz="6" w:space="0" w:color="00F461" w:themeColor="accent3" w:themeTint="BF"/>
          <w:left w:val="single" w:sz="8" w:space="0" w:color="00F461" w:themeColor="accent3" w:themeTint="BF"/>
          <w:bottom w:val="single" w:sz="8" w:space="0" w:color="00F461" w:themeColor="accent3" w:themeTint="BF"/>
          <w:right w:val="single" w:sz="8" w:space="0" w:color="00F46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7FFCA" w:themeFill="accent3" w:themeFillTint="3F"/>
      </w:tcPr>
    </w:tblStylePr>
    <w:tblStylePr w:type="band1Horz">
      <w:tblPr/>
      <w:tcPr>
        <w:tcBorders>
          <w:insideH w:val="nil"/>
          <w:insideV w:val="nil"/>
        </w:tcBorders>
        <w:shd w:val="clear" w:color="auto" w:fill="A7FFCA"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B52076"/>
    <w:pPr>
      <w:spacing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FFFFFF"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B52076"/>
    <w:pPr>
      <w:spacing w:line="240" w:lineRule="auto"/>
    </w:pPr>
    <w:tblPr>
      <w:tblStyleRowBandSize w:val="1"/>
      <w:tblStyleColBandSize w:val="1"/>
      <w:tblBorders>
        <w:top w:val="single" w:sz="8" w:space="0" w:color="E0576D" w:themeColor="accent5" w:themeTint="BF"/>
        <w:left w:val="single" w:sz="8" w:space="0" w:color="E0576D" w:themeColor="accent5" w:themeTint="BF"/>
        <w:bottom w:val="single" w:sz="8" w:space="0" w:color="E0576D" w:themeColor="accent5" w:themeTint="BF"/>
        <w:right w:val="single" w:sz="8" w:space="0" w:color="E0576D" w:themeColor="accent5" w:themeTint="BF"/>
        <w:insideH w:val="single" w:sz="8" w:space="0" w:color="E0576D" w:themeColor="accent5" w:themeTint="BF"/>
      </w:tblBorders>
    </w:tblPr>
    <w:tblStylePr w:type="firstRow">
      <w:pPr>
        <w:spacing w:before="0" w:after="0" w:line="240" w:lineRule="auto"/>
      </w:pPr>
      <w:rPr>
        <w:b/>
        <w:bCs/>
        <w:color w:val="FFFFFF" w:themeColor="background1"/>
      </w:rPr>
      <w:tblPr/>
      <w:tcPr>
        <w:tcBorders>
          <w:top w:val="single" w:sz="8" w:space="0" w:color="E0576D" w:themeColor="accent5" w:themeTint="BF"/>
          <w:left w:val="single" w:sz="8" w:space="0" w:color="E0576D" w:themeColor="accent5" w:themeTint="BF"/>
          <w:bottom w:val="single" w:sz="8" w:space="0" w:color="E0576D" w:themeColor="accent5" w:themeTint="BF"/>
          <w:right w:val="single" w:sz="8" w:space="0" w:color="E0576D" w:themeColor="accent5" w:themeTint="BF"/>
          <w:insideH w:val="nil"/>
          <w:insideV w:val="nil"/>
        </w:tcBorders>
        <w:shd w:val="clear" w:color="auto" w:fill="CF2642" w:themeFill="accent5"/>
      </w:tcPr>
    </w:tblStylePr>
    <w:tblStylePr w:type="lastRow">
      <w:pPr>
        <w:spacing w:before="0" w:after="0" w:line="240" w:lineRule="auto"/>
      </w:pPr>
      <w:rPr>
        <w:b/>
        <w:bCs/>
      </w:rPr>
      <w:tblPr/>
      <w:tcPr>
        <w:tcBorders>
          <w:top w:val="double" w:sz="6" w:space="0" w:color="E0576D" w:themeColor="accent5" w:themeTint="BF"/>
          <w:left w:val="single" w:sz="8" w:space="0" w:color="E0576D" w:themeColor="accent5" w:themeTint="BF"/>
          <w:bottom w:val="single" w:sz="8" w:space="0" w:color="E0576D" w:themeColor="accent5" w:themeTint="BF"/>
          <w:right w:val="single" w:sz="8" w:space="0" w:color="E0576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C7CE" w:themeFill="accent5" w:themeFillTint="3F"/>
      </w:tcPr>
    </w:tblStylePr>
    <w:tblStylePr w:type="band1Horz">
      <w:tblPr/>
      <w:tcPr>
        <w:tcBorders>
          <w:insideH w:val="nil"/>
          <w:insideV w:val="nil"/>
        </w:tcBorders>
        <w:shd w:val="clear" w:color="auto" w:fill="F4C7CE"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B52076"/>
    <w:pPr>
      <w:spacing w:line="240" w:lineRule="auto"/>
    </w:pPr>
    <w:tblPr>
      <w:tblStyleRowBandSize w:val="1"/>
      <w:tblStyleColBandSize w:val="1"/>
      <w:tblBorders>
        <w:top w:val="single" w:sz="8" w:space="0" w:color="DC66A7" w:themeColor="accent6" w:themeTint="BF"/>
        <w:left w:val="single" w:sz="8" w:space="0" w:color="DC66A7" w:themeColor="accent6" w:themeTint="BF"/>
        <w:bottom w:val="single" w:sz="8" w:space="0" w:color="DC66A7" w:themeColor="accent6" w:themeTint="BF"/>
        <w:right w:val="single" w:sz="8" w:space="0" w:color="DC66A7" w:themeColor="accent6" w:themeTint="BF"/>
        <w:insideH w:val="single" w:sz="8" w:space="0" w:color="DC66A7" w:themeColor="accent6" w:themeTint="BF"/>
      </w:tblBorders>
    </w:tblPr>
    <w:tblStylePr w:type="firstRow">
      <w:pPr>
        <w:spacing w:before="0" w:after="0" w:line="240" w:lineRule="auto"/>
      </w:pPr>
      <w:rPr>
        <w:b/>
        <w:bCs/>
        <w:color w:val="FFFFFF" w:themeColor="background1"/>
      </w:rPr>
      <w:tblPr/>
      <w:tcPr>
        <w:tcBorders>
          <w:top w:val="single" w:sz="8" w:space="0" w:color="DC66A7" w:themeColor="accent6" w:themeTint="BF"/>
          <w:left w:val="single" w:sz="8" w:space="0" w:color="DC66A7" w:themeColor="accent6" w:themeTint="BF"/>
          <w:bottom w:val="single" w:sz="8" w:space="0" w:color="DC66A7" w:themeColor="accent6" w:themeTint="BF"/>
          <w:right w:val="single" w:sz="8" w:space="0" w:color="DC66A7" w:themeColor="accent6" w:themeTint="BF"/>
          <w:insideH w:val="nil"/>
          <w:insideV w:val="nil"/>
        </w:tcBorders>
        <w:shd w:val="clear" w:color="auto" w:fill="D1338A" w:themeFill="accent6"/>
      </w:tcPr>
    </w:tblStylePr>
    <w:tblStylePr w:type="lastRow">
      <w:pPr>
        <w:spacing w:before="0" w:after="0" w:line="240" w:lineRule="auto"/>
      </w:pPr>
      <w:rPr>
        <w:b/>
        <w:bCs/>
      </w:rPr>
      <w:tblPr/>
      <w:tcPr>
        <w:tcBorders>
          <w:top w:val="double" w:sz="6" w:space="0" w:color="DC66A7" w:themeColor="accent6" w:themeTint="BF"/>
          <w:left w:val="single" w:sz="8" w:space="0" w:color="DC66A7" w:themeColor="accent6" w:themeTint="BF"/>
          <w:bottom w:val="single" w:sz="8" w:space="0" w:color="DC66A7" w:themeColor="accent6" w:themeTint="BF"/>
          <w:right w:val="single" w:sz="8" w:space="0" w:color="DC66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CCE1" w:themeFill="accent6" w:themeFillTint="3F"/>
      </w:tcPr>
    </w:tblStylePr>
    <w:tblStylePr w:type="band1Horz">
      <w:tblPr/>
      <w:tcPr>
        <w:tcBorders>
          <w:insideH w:val="nil"/>
          <w:insideV w:val="nil"/>
        </w:tcBorders>
        <w:shd w:val="clear" w:color="auto" w:fill="F3CCE1"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B520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B520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E8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E84" w:themeFill="accent1"/>
      </w:tcPr>
    </w:tblStylePr>
    <w:tblStylePr w:type="lastCol">
      <w:rPr>
        <w:b/>
        <w:bCs/>
        <w:color w:val="FFFFFF" w:themeColor="background1"/>
      </w:rPr>
      <w:tblPr/>
      <w:tcPr>
        <w:tcBorders>
          <w:left w:val="nil"/>
          <w:right w:val="nil"/>
          <w:insideH w:val="nil"/>
          <w:insideV w:val="nil"/>
        </w:tcBorders>
        <w:shd w:val="clear" w:color="auto" w:fill="005E8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B520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8" w:themeFill="accent2"/>
      </w:tcPr>
    </w:tblStylePr>
    <w:tblStylePr w:type="lastCol">
      <w:rPr>
        <w:b/>
        <w:bCs/>
        <w:color w:val="FFFFFF" w:themeColor="background1"/>
      </w:rPr>
      <w:tblPr/>
      <w:tcPr>
        <w:tcBorders>
          <w:left w:val="nil"/>
          <w:right w:val="nil"/>
          <w:insideH w:val="nil"/>
          <w:insideV w:val="nil"/>
        </w:tcBorders>
        <w:shd w:val="clear" w:color="auto" w:fill="0092D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B520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B3E" w:themeFill="accent3"/>
      </w:tcPr>
    </w:tblStylePr>
    <w:tblStylePr w:type="lastCol">
      <w:rPr>
        <w:b/>
        <w:bCs/>
        <w:color w:val="FFFFFF" w:themeColor="background1"/>
      </w:rPr>
      <w:tblPr/>
      <w:tcPr>
        <w:tcBorders>
          <w:left w:val="nil"/>
          <w:right w:val="nil"/>
          <w:insideH w:val="nil"/>
          <w:insideV w:val="nil"/>
        </w:tcBorders>
        <w:shd w:val="clear" w:color="auto" w:fill="009B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B520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C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9C00" w:themeFill="accent4"/>
      </w:tcPr>
    </w:tblStylePr>
    <w:tblStylePr w:type="lastCol">
      <w:rPr>
        <w:b/>
        <w:bCs/>
        <w:color w:val="FFFFFF" w:themeColor="background1"/>
      </w:rPr>
      <w:tblPr/>
      <w:tcPr>
        <w:tcBorders>
          <w:left w:val="nil"/>
          <w:right w:val="nil"/>
          <w:insideH w:val="nil"/>
          <w:insideV w:val="nil"/>
        </w:tcBorders>
        <w:shd w:val="clear" w:color="auto" w:fill="F59C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B520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F26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F2642" w:themeFill="accent5"/>
      </w:tcPr>
    </w:tblStylePr>
    <w:tblStylePr w:type="lastCol">
      <w:rPr>
        <w:b/>
        <w:bCs/>
        <w:color w:val="FFFFFF" w:themeColor="background1"/>
      </w:rPr>
      <w:tblPr/>
      <w:tcPr>
        <w:tcBorders>
          <w:left w:val="nil"/>
          <w:right w:val="nil"/>
          <w:insideH w:val="nil"/>
          <w:insideV w:val="nil"/>
        </w:tcBorders>
        <w:shd w:val="clear" w:color="auto" w:fill="CF26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B520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133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1338A" w:themeFill="accent6"/>
      </w:tcPr>
    </w:tblStylePr>
    <w:tblStylePr w:type="lastCol">
      <w:rPr>
        <w:b/>
        <w:bCs/>
        <w:color w:val="FFFFFF" w:themeColor="background1"/>
      </w:rPr>
      <w:tblPr/>
      <w:tcPr>
        <w:tcBorders>
          <w:left w:val="nil"/>
          <w:right w:val="nil"/>
          <w:insideH w:val="nil"/>
          <w:insideV w:val="nil"/>
        </w:tcBorders>
        <w:shd w:val="clear" w:color="auto" w:fill="D133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mtal1">
    <w:name w:val="Omtal1"/>
    <w:basedOn w:val="Standardskrifttypeiafsnit"/>
    <w:uiPriority w:val="99"/>
    <w:semiHidden/>
    <w:unhideWhenUsed/>
    <w:rsid w:val="00B52076"/>
    <w:rPr>
      <w:color w:val="2B579A"/>
      <w:shd w:val="clear" w:color="auto" w:fill="E1DFDD"/>
    </w:rPr>
  </w:style>
  <w:style w:type="paragraph" w:styleId="Brevhoved">
    <w:name w:val="Message Header"/>
    <w:basedOn w:val="Normal"/>
    <w:link w:val="BrevhovedTegn"/>
    <w:uiPriority w:val="99"/>
    <w:semiHidden/>
    <w:unhideWhenUsed/>
    <w:rsid w:val="00B5207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B52076"/>
    <w:rPr>
      <w:rFonts w:eastAsiaTheme="majorEastAsia" w:cs="Arial"/>
      <w:sz w:val="24"/>
      <w:szCs w:val="24"/>
      <w:shd w:val="pct20" w:color="auto" w:fill="auto"/>
    </w:rPr>
  </w:style>
  <w:style w:type="paragraph" w:styleId="Ingenafstand">
    <w:name w:val="No Spacing"/>
    <w:uiPriority w:val="99"/>
    <w:semiHidden/>
    <w:rsid w:val="00B52076"/>
    <w:pPr>
      <w:spacing w:line="240" w:lineRule="auto"/>
    </w:pPr>
  </w:style>
  <w:style w:type="paragraph" w:styleId="NormalWeb">
    <w:name w:val="Normal (Web)"/>
    <w:basedOn w:val="Normal"/>
    <w:uiPriority w:val="99"/>
    <w:semiHidden/>
    <w:unhideWhenUsed/>
    <w:rsid w:val="00B52076"/>
    <w:pPr>
      <w:spacing w:after="0"/>
    </w:pPr>
    <w:rPr>
      <w:rFonts w:cs="Arial"/>
      <w:sz w:val="24"/>
      <w:szCs w:val="24"/>
    </w:rPr>
  </w:style>
  <w:style w:type="paragraph" w:styleId="Noteoverskrift">
    <w:name w:val="Note Heading"/>
    <w:basedOn w:val="Normal"/>
    <w:next w:val="Normal"/>
    <w:link w:val="NoteoverskriftTegn"/>
    <w:uiPriority w:val="99"/>
    <w:semiHidden/>
    <w:unhideWhenUsed/>
    <w:rsid w:val="00B52076"/>
    <w:pPr>
      <w:spacing w:after="0" w:line="240" w:lineRule="auto"/>
    </w:pPr>
  </w:style>
  <w:style w:type="character" w:customStyle="1" w:styleId="NoteoverskriftTegn">
    <w:name w:val="Noteoverskrift Tegn"/>
    <w:basedOn w:val="Standardskrifttypeiafsnit"/>
    <w:link w:val="Noteoverskrift"/>
    <w:uiPriority w:val="99"/>
    <w:semiHidden/>
    <w:rsid w:val="00B52076"/>
  </w:style>
  <w:style w:type="table" w:styleId="Almindeligtabel1">
    <w:name w:val="Plain Table 1"/>
    <w:basedOn w:val="Tabel-Normal"/>
    <w:uiPriority w:val="41"/>
    <w:rsid w:val="00B5207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B5207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B5207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B5207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B5207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B52076"/>
    <w:pPr>
      <w:spacing w:after="0"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B52076"/>
    <w:rPr>
      <w:rFonts w:cs="Arial"/>
      <w:sz w:val="21"/>
      <w:szCs w:val="21"/>
    </w:rPr>
  </w:style>
  <w:style w:type="paragraph" w:styleId="Starthilsen">
    <w:name w:val="Salutation"/>
    <w:basedOn w:val="Normal"/>
    <w:next w:val="Normal"/>
    <w:link w:val="StarthilsenTegn"/>
    <w:uiPriority w:val="99"/>
    <w:semiHidden/>
    <w:rsid w:val="00B52076"/>
    <w:pPr>
      <w:spacing w:after="0"/>
    </w:pPr>
  </w:style>
  <w:style w:type="character" w:customStyle="1" w:styleId="StarthilsenTegn">
    <w:name w:val="Starthilsen Tegn"/>
    <w:basedOn w:val="Standardskrifttypeiafsnit"/>
    <w:link w:val="Starthilsen"/>
    <w:uiPriority w:val="99"/>
    <w:semiHidden/>
    <w:rsid w:val="00B52076"/>
  </w:style>
  <w:style w:type="character" w:customStyle="1" w:styleId="SmartHyperlink1">
    <w:name w:val="Smart Hyperlink1"/>
    <w:basedOn w:val="Standardskrifttypeiafsnit"/>
    <w:uiPriority w:val="99"/>
    <w:semiHidden/>
    <w:unhideWhenUsed/>
    <w:rsid w:val="00B52076"/>
    <w:rPr>
      <w:u w:val="dotted"/>
    </w:rPr>
  </w:style>
  <w:style w:type="character" w:customStyle="1" w:styleId="SmartLink1">
    <w:name w:val="SmartLink1"/>
    <w:basedOn w:val="Standardskrifttypeiafsnit"/>
    <w:uiPriority w:val="99"/>
    <w:semiHidden/>
    <w:unhideWhenUsed/>
    <w:rsid w:val="00B52076"/>
    <w:rPr>
      <w:color w:val="0000FF"/>
      <w:u w:val="single"/>
      <w:shd w:val="clear" w:color="auto" w:fill="F3F2F1"/>
    </w:rPr>
  </w:style>
  <w:style w:type="table" w:styleId="Tabel-3D-effekter1">
    <w:name w:val="Table 3D effects 1"/>
    <w:basedOn w:val="Tabel-Normal"/>
    <w:uiPriority w:val="99"/>
    <w:semiHidden/>
    <w:unhideWhenUsed/>
    <w:rsid w:val="00B52076"/>
    <w:pPr>
      <w:spacing w:line="22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B52076"/>
    <w:pPr>
      <w:spacing w:line="22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B52076"/>
    <w:pPr>
      <w:spacing w:line="22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B52076"/>
    <w:pPr>
      <w:spacing w:line="22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B52076"/>
    <w:pPr>
      <w:spacing w:line="22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B52076"/>
    <w:pPr>
      <w:spacing w:line="22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B52076"/>
    <w:pPr>
      <w:spacing w:line="22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B52076"/>
    <w:pPr>
      <w:spacing w:line="22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B52076"/>
    <w:pPr>
      <w:spacing w:line="22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B52076"/>
    <w:pPr>
      <w:spacing w:line="22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B52076"/>
    <w:pPr>
      <w:spacing w:line="22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B52076"/>
    <w:pPr>
      <w:spacing w:line="22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B52076"/>
    <w:pPr>
      <w:spacing w:line="22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B52076"/>
    <w:pPr>
      <w:spacing w:line="22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B52076"/>
    <w:pPr>
      <w:spacing w:line="22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B52076"/>
    <w:pPr>
      <w:spacing w:line="22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B52076"/>
    <w:pPr>
      <w:spacing w:line="22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B52076"/>
    <w:pPr>
      <w:spacing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B52076"/>
    <w:pPr>
      <w:spacing w:line="22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B52076"/>
    <w:pPr>
      <w:spacing w:line="22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B52076"/>
    <w:pPr>
      <w:spacing w:line="22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B52076"/>
    <w:pPr>
      <w:spacing w:line="22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B52076"/>
    <w:pPr>
      <w:spacing w:line="22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B52076"/>
    <w:pPr>
      <w:spacing w:line="22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B52076"/>
    <w:pPr>
      <w:spacing w:line="22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B5207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B52076"/>
    <w:pPr>
      <w:spacing w:line="22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B52076"/>
    <w:pPr>
      <w:spacing w:line="22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B52076"/>
    <w:pPr>
      <w:spacing w:line="22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B52076"/>
    <w:pPr>
      <w:spacing w:line="22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B52076"/>
    <w:pPr>
      <w:spacing w:line="22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B52076"/>
    <w:pPr>
      <w:spacing w:line="22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B52076"/>
    <w:pPr>
      <w:spacing w:line="22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B52076"/>
    <w:pPr>
      <w:spacing w:line="22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B52076"/>
    <w:pPr>
      <w:spacing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B52076"/>
    <w:pPr>
      <w:spacing w:line="22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B52076"/>
    <w:pPr>
      <w:spacing w:line="22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B52076"/>
    <w:pPr>
      <w:spacing w:line="22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rsid w:val="00B52076"/>
    <w:pPr>
      <w:spacing w:line="22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B52076"/>
    <w:pPr>
      <w:spacing w:line="22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B52076"/>
    <w:pPr>
      <w:spacing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B52076"/>
    <w:pPr>
      <w:spacing w:line="22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rsid w:val="00B52076"/>
    <w:pPr>
      <w:spacing w:line="22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rsid w:val="00B52076"/>
    <w:pPr>
      <w:spacing w:line="22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lstomtale1">
    <w:name w:val="Uløst omtale1"/>
    <w:basedOn w:val="Standardskrifttypeiafsnit"/>
    <w:uiPriority w:val="99"/>
    <w:semiHidden/>
    <w:unhideWhenUsed/>
    <w:rsid w:val="00B52076"/>
    <w:rPr>
      <w:color w:val="605E5C"/>
      <w:shd w:val="clear" w:color="auto" w:fill="E1DFDD"/>
    </w:rPr>
  </w:style>
  <w:style w:type="paragraph" w:customStyle="1" w:styleId="Manchet">
    <w:name w:val="Manchet"/>
    <w:basedOn w:val="Overskrift1"/>
    <w:next w:val="Normal"/>
    <w:uiPriority w:val="2"/>
    <w:rsid w:val="00C41068"/>
    <w:pPr>
      <w:keepNext w:val="0"/>
      <w:keepLines w:val="0"/>
      <w:pageBreakBefore w:val="0"/>
      <w:spacing w:after="1000" w:line="300" w:lineRule="atLeast"/>
      <w:outlineLvl w:val="9"/>
    </w:pPr>
    <w:rPr>
      <w:rFonts w:ascii="Arial" w:hAnsi="Arial"/>
      <w:b w:val="0"/>
      <w:color w:val="auto"/>
      <w:sz w:val="24"/>
    </w:rPr>
  </w:style>
  <w:style w:type="table" w:customStyle="1" w:styleId="Blank">
    <w:name w:val="Blank"/>
    <w:basedOn w:val="Tabel-Normal"/>
    <w:uiPriority w:val="99"/>
    <w:rsid w:val="0012793C"/>
    <w:pPr>
      <w:spacing w:line="240" w:lineRule="atLeast"/>
    </w:pPr>
    <w:tblPr>
      <w:tblCellMar>
        <w:left w:w="0" w:type="dxa"/>
        <w:right w:w="0" w:type="dxa"/>
      </w:tblCellMar>
    </w:tblPr>
  </w:style>
  <w:style w:type="paragraph" w:customStyle="1" w:styleId="Citat-Top">
    <w:name w:val="Citat - Top"/>
    <w:basedOn w:val="Citat"/>
    <w:next w:val="Normal"/>
    <w:uiPriority w:val="3"/>
    <w:rsid w:val="00B52076"/>
    <w:pPr>
      <w:framePr w:w="9639" w:vSpace="709" w:wrap="around" w:vAnchor="margin" w:hAnchor="margin" w:yAlign="top"/>
      <w:spacing w:line="420" w:lineRule="atLeast"/>
    </w:pPr>
    <w:rPr>
      <w:color w:val="FFFFFF"/>
      <w:sz w:val="46"/>
    </w:rPr>
  </w:style>
  <w:style w:type="paragraph" w:customStyle="1" w:styleId="ProcentTal">
    <w:name w:val="Procent Tal"/>
    <w:basedOn w:val="Normal"/>
    <w:next w:val="Normal"/>
    <w:uiPriority w:val="6"/>
    <w:rsid w:val="00B52076"/>
    <w:pPr>
      <w:spacing w:before="1100" w:line="1480" w:lineRule="exact"/>
      <w:contextualSpacing/>
    </w:pPr>
    <w:rPr>
      <w:rFonts w:ascii="Century Gothic" w:hAnsi="Century Gothic"/>
      <w:b/>
      <w:color w:val="0092D8" w:themeColor="text2"/>
      <w:sz w:val="148"/>
    </w:rPr>
  </w:style>
  <w:style w:type="paragraph" w:customStyle="1" w:styleId="Faktaboks-Nummeredeliste">
    <w:name w:val="Faktaboks - Nummerede liste"/>
    <w:basedOn w:val="Normal"/>
    <w:uiPriority w:val="6"/>
    <w:rsid w:val="00D2541B"/>
    <w:pPr>
      <w:numPr>
        <w:numId w:val="29"/>
      </w:numPr>
      <w:spacing w:before="200" w:line="200" w:lineRule="atLeast"/>
      <w:ind w:right="567"/>
      <w:contextualSpacing/>
    </w:pPr>
    <w:rPr>
      <w:rFonts w:cs="Verdana"/>
      <w:color w:val="FFFFFF"/>
      <w:sz w:val="14"/>
    </w:rPr>
  </w:style>
  <w:style w:type="paragraph" w:customStyle="1" w:styleId="Bagside-Adresse">
    <w:name w:val="Bagside - Adresse"/>
    <w:basedOn w:val="Normal"/>
    <w:uiPriority w:val="10"/>
    <w:rsid w:val="00B52076"/>
    <w:pPr>
      <w:spacing w:after="0"/>
    </w:pPr>
    <w:rPr>
      <w:rFonts w:ascii="Century Gothic" w:hAnsi="Century Gothic" w:cs="Verdana"/>
      <w:b/>
      <w:color w:val="FFFFFF"/>
      <w:spacing w:val="8"/>
      <w:sz w:val="15"/>
    </w:rPr>
  </w:style>
  <w:style w:type="paragraph" w:customStyle="1" w:styleId="Normal-Hvid">
    <w:name w:val="Normal - Hvid"/>
    <w:basedOn w:val="Normal"/>
    <w:qFormat/>
    <w:rsid w:val="00F369F7"/>
    <w:rPr>
      <w:color w:val="FFFFFF"/>
    </w:rPr>
  </w:style>
  <w:style w:type="paragraph" w:customStyle="1" w:styleId="BulletopstillingAltp">
    <w:name w:val="Bullet opstilling (Alt+p)"/>
    <w:basedOn w:val="Normal"/>
    <w:qFormat/>
    <w:rsid w:val="0076782A"/>
    <w:pPr>
      <w:numPr>
        <w:numId w:val="42"/>
      </w:numPr>
      <w:spacing w:after="0" w:line="276" w:lineRule="auto"/>
      <w:jc w:val="both"/>
    </w:pPr>
    <w:rPr>
      <w:rFonts w:ascii="Trebuchet MS" w:eastAsia="Calibri" w:hAnsi="Trebuchet MS" w:cs="Times New Roman"/>
      <w:sz w:val="19"/>
      <w:szCs w:val="18"/>
    </w:rPr>
  </w:style>
  <w:style w:type="paragraph" w:customStyle="1" w:styleId="Niveau2">
    <w:name w:val="Niveau 2"/>
    <w:basedOn w:val="Overskrift2"/>
    <w:link w:val="Niveau2Tegn"/>
    <w:rsid w:val="0076782A"/>
    <w:pPr>
      <w:keepNext w:val="0"/>
      <w:keepLines w:val="0"/>
      <w:numPr>
        <w:ilvl w:val="1"/>
      </w:numPr>
      <w:tabs>
        <w:tab w:val="num" w:pos="850"/>
      </w:tabs>
      <w:spacing w:before="120" w:after="120" w:line="276" w:lineRule="auto"/>
      <w:ind w:left="851" w:hanging="851"/>
      <w:jc w:val="both"/>
    </w:pPr>
    <w:rPr>
      <w:rFonts w:ascii="Trebuchet MS" w:eastAsia="Calibri" w:hAnsi="Trebuchet MS" w:cs="Times New Roman"/>
      <w:b w:val="0"/>
      <w:bCs w:val="0"/>
      <w:sz w:val="19"/>
      <w:szCs w:val="18"/>
    </w:rPr>
  </w:style>
  <w:style w:type="character" w:customStyle="1" w:styleId="Niveau2Tegn">
    <w:name w:val="Niveau 2 Tegn"/>
    <w:basedOn w:val="Overskrift1Tegn"/>
    <w:link w:val="Niveau2"/>
    <w:rsid w:val="0076782A"/>
    <w:rPr>
      <w:rFonts w:ascii="Trebuchet MS" w:eastAsia="Calibri" w:hAnsi="Trebuchet MS" w:cs="Times New Roman"/>
      <w:b w:val="0"/>
      <w:bCs w:val="0"/>
      <w:color w:val="005E84" w:themeColor="accent1"/>
      <w:sz w:val="19"/>
      <w:szCs w:val="18"/>
    </w:rPr>
  </w:style>
  <w:style w:type="paragraph" w:customStyle="1" w:styleId="Niveau3">
    <w:name w:val="Niveau 3"/>
    <w:basedOn w:val="Overskrift3"/>
    <w:link w:val="Niveau3Tegn"/>
    <w:rsid w:val="0076782A"/>
    <w:pPr>
      <w:keepNext w:val="0"/>
      <w:keepLines w:val="0"/>
      <w:numPr>
        <w:ilvl w:val="2"/>
      </w:numPr>
      <w:tabs>
        <w:tab w:val="num" w:pos="850"/>
      </w:tabs>
      <w:spacing w:before="120" w:after="120" w:line="276" w:lineRule="auto"/>
      <w:ind w:left="851" w:hanging="851"/>
      <w:contextualSpacing w:val="0"/>
      <w:jc w:val="both"/>
    </w:pPr>
    <w:rPr>
      <w:rFonts w:ascii="Trebuchet MS" w:eastAsia="Calibri" w:hAnsi="Trebuchet MS" w:cs="Times New Roman"/>
      <w:b w:val="0"/>
      <w:bCs w:val="0"/>
      <w:color w:val="005E84" w:themeColor="accent1"/>
      <w:sz w:val="19"/>
      <w:szCs w:val="18"/>
    </w:rPr>
  </w:style>
  <w:style w:type="character" w:customStyle="1" w:styleId="Niveau3Tegn">
    <w:name w:val="Niveau 3 Tegn"/>
    <w:basedOn w:val="Overskrift1Tegn"/>
    <w:link w:val="Niveau3"/>
    <w:rsid w:val="0076782A"/>
    <w:rPr>
      <w:rFonts w:ascii="Trebuchet MS" w:eastAsia="Calibri" w:hAnsi="Trebuchet MS" w:cs="Times New Roman"/>
      <w:b w:val="0"/>
      <w:bCs w:val="0"/>
      <w:color w:val="005E84" w:themeColor="accent1"/>
      <w:sz w:val="19"/>
      <w:szCs w:val="18"/>
    </w:rPr>
  </w:style>
  <w:style w:type="paragraph" w:customStyle="1" w:styleId="at-opstillingAlt">
    <w:name w:val="at-opstilling (Alt++)"/>
    <w:basedOn w:val="Normal"/>
    <w:uiPriority w:val="99"/>
    <w:rsid w:val="0076782A"/>
    <w:pPr>
      <w:numPr>
        <w:numId w:val="41"/>
      </w:numPr>
      <w:spacing w:after="0" w:line="276" w:lineRule="auto"/>
      <w:jc w:val="both"/>
    </w:pPr>
    <w:rPr>
      <w:rFonts w:ascii="Trebuchet MS" w:eastAsia="Times New Roman" w:hAnsi="Trebuchet MS" w:cs="Times New Roman"/>
      <w:sz w:val="19"/>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370287">
      <w:bodyDiv w:val="1"/>
      <w:marLeft w:val="0"/>
      <w:marRight w:val="0"/>
      <w:marTop w:val="0"/>
      <w:marBottom w:val="0"/>
      <w:divBdr>
        <w:top w:val="none" w:sz="0" w:space="0" w:color="auto"/>
        <w:left w:val="none" w:sz="0" w:space="0" w:color="auto"/>
        <w:bottom w:val="none" w:sz="0" w:space="0" w:color="auto"/>
        <w:right w:val="none" w:sz="0" w:space="0" w:color="auto"/>
      </w:divBdr>
    </w:div>
    <w:div w:id="15319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ordfynskommune.d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ordfynskommune.d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Nordfyns - Blå">
      <a:dk1>
        <a:sysClr val="windowText" lastClr="000000"/>
      </a:dk1>
      <a:lt1>
        <a:sysClr val="window" lastClr="FFFFFF"/>
      </a:lt1>
      <a:dk2>
        <a:srgbClr val="0092D8"/>
      </a:dk2>
      <a:lt2>
        <a:srgbClr val="D9EFF9"/>
      </a:lt2>
      <a:accent1>
        <a:srgbClr val="005E84"/>
      </a:accent1>
      <a:accent2>
        <a:srgbClr val="0092D8"/>
      </a:accent2>
      <a:accent3>
        <a:srgbClr val="009B3E"/>
      </a:accent3>
      <a:accent4>
        <a:srgbClr val="F59C00"/>
      </a:accent4>
      <a:accent5>
        <a:srgbClr val="CF2642"/>
      </a:accent5>
      <a:accent6>
        <a:srgbClr val="D1338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dAltTexts ReferenceFields="Bookmarks"><![CDATA[{
  "MissingFieldAlternativeTextXmlEntries": {
    " REF _Ref145685444 \\r \\h  \\* MERGEFORMAT ": {
      "ReferenceBookMarkName": " REF _Ref145685444 \\r \\h  \\* MERGEFORMAT ",
      "AltText": "#AutoGenerate"
    },
    " REF _Ref145685465 \\r \\h  \\* MERGEFORMAT ": {
      "ReferenceBookMarkName": " REF _Ref145685465 \\r \\h  \\* MERGEFORMAT ",
      "AltText": "#AutoGenerate"
    }
  }
}]]></SdAltTexts>
</file>

<file path=customXml/item3.xml><?xml version="1.0" encoding="utf-8"?>
<AccessibilityAssistantData><![CDATA[{"Data":{}}]]></AccessibilityAssistantData>
</file>

<file path=customXml/itemProps1.xml><?xml version="1.0" encoding="utf-8"?>
<ds:datastoreItem xmlns:ds="http://schemas.openxmlformats.org/officeDocument/2006/customXml" ds:itemID="{BFF76EEA-40F1-4C59-93CD-92D76A06CE49}">
  <ds:schemaRefs>
    <ds:schemaRef ds:uri="http://schemas.openxmlformats.org/officeDocument/2006/bibliography"/>
  </ds:schemaRefs>
</ds:datastoreItem>
</file>

<file path=customXml/itemProps2.xml><?xml version="1.0" encoding="utf-8"?>
<ds:datastoreItem xmlns:ds="http://schemas.openxmlformats.org/officeDocument/2006/customXml" ds:itemID="{8104CFAE-CE9E-4E5D-AD24-68FED57930B7}">
  <ds:schemaRefs/>
</ds:datastoreItem>
</file>

<file path=customXml/itemProps3.xml><?xml version="1.0" encoding="utf-8"?>
<ds:datastoreItem xmlns:ds="http://schemas.openxmlformats.org/officeDocument/2006/customXml" ds:itemID="{07324B83-86D2-4BE2-B6CD-7870321E59E7}">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2977</Words>
  <Characters>18105</Characters>
  <Application>Microsoft Office Word</Application>
  <DocSecurity>0</DocSecurity>
  <Lines>452</Lines>
  <Paragraphs>224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Rapport</vt:lpstr>
      <vt:lpstr>Pjece</vt:lpstr>
    </vt:vector>
  </TitlesOfParts>
  <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creator>Klaus Haulund Christensen</dc:creator>
  <cp:lastModifiedBy>Rikke Kampp Lassen</cp:lastModifiedBy>
  <cp:revision>21</cp:revision>
  <cp:lastPrinted>2023-10-16T09:56:00Z</cp:lastPrinted>
  <dcterms:created xsi:type="dcterms:W3CDTF">2023-10-23T06:14:00Z</dcterms:created>
  <dcterms:modified xsi:type="dcterms:W3CDTF">2025-07-29T08:54:00Z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Remapped">
    <vt:lpwstr>true</vt:lpwstr>
  </op:property>
  <op:property fmtid="{D5CDD505-2E9C-101B-9397-08002B2CF9AE}" pid="3" name="ExternalLogo">
    <vt:lpwstr>True</vt:lpwstr>
  </op:property>
  <op:property fmtid="{D5CDD505-2E9C-101B-9397-08002B2CF9AE}" pid="4" name="SD_MenuGroup">
    <vt:lpwstr>Pub_Design</vt:lpwstr>
  </op:property>
  <op:property fmtid="{D5CDD505-2E9C-101B-9397-08002B2CF9AE}" pid="5" name="DocumentMetadataId">
    <vt:lpwstr>919bfd12-f6b4-412e-b86c-bf04f78a2391</vt:lpwstr>
  </op:property>
  <op:property fmtid="{D5CDD505-2E9C-101B-9397-08002B2CF9AE}" pid="6" name="DocumentNumber">
    <vt:lpwstr>D2025-116637</vt:lpwstr>
  </op:property>
  <op:property fmtid="{D5CDD505-2E9C-101B-9397-08002B2CF9AE}" pid="7" name="DocumentContentId">
    <vt:lpwstr>919bfd12-f6b4-412e-b86c-bf04f78a2391</vt:lpwstr>
  </op:property>
</op:Properties>
</file>